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26" w:rsidRPr="00B26D6F" w:rsidRDefault="00204C26" w:rsidP="00E6776C">
      <w:pPr>
        <w:suppressLineNumbers/>
        <w:pBdr>
          <w:top w:val="single" w:sz="4" w:space="1" w:color="auto"/>
          <w:left w:val="single" w:sz="4" w:space="4" w:color="auto"/>
          <w:bottom w:val="single" w:sz="4" w:space="1" w:color="auto"/>
          <w:right w:val="single" w:sz="4" w:space="31" w:color="auto"/>
        </w:pBdr>
        <w:spacing w:after="240" w:line="240" w:lineRule="auto"/>
        <w:outlineLvl w:val="0"/>
        <w:rPr>
          <w:rFonts w:ascii="Arial Rounded MT Bold" w:eastAsia="Times New Roman" w:hAnsi="Arial Rounded MT Bold" w:cstheme="majorHAnsi"/>
          <w:bCs/>
          <w:kern w:val="36"/>
          <w:sz w:val="28"/>
          <w:szCs w:val="48"/>
          <w:lang w:eastAsia="de-DE"/>
        </w:rPr>
      </w:pPr>
      <w:r w:rsidRPr="00B26D6F">
        <w:rPr>
          <w:rFonts w:ascii="Arial Rounded MT Bold" w:eastAsia="Times New Roman" w:hAnsi="Arial Rounded MT Bold" w:cstheme="majorHAnsi"/>
          <w:bCs/>
          <w:kern w:val="36"/>
          <w:sz w:val="28"/>
          <w:szCs w:val="48"/>
          <w:lang w:eastAsia="de-DE"/>
        </w:rPr>
        <w:t>Material 1</w:t>
      </w:r>
      <w:r w:rsidR="001E2D34" w:rsidRPr="00B26D6F">
        <w:rPr>
          <w:rFonts w:ascii="Arial Rounded MT Bold" w:eastAsia="Times New Roman" w:hAnsi="Arial Rounded MT Bold" w:cstheme="majorHAnsi"/>
          <w:bCs/>
          <w:kern w:val="36"/>
          <w:sz w:val="28"/>
          <w:szCs w:val="48"/>
          <w:lang w:eastAsia="de-DE"/>
        </w:rPr>
        <w:t>: Süddeutsche Zeitung</w:t>
      </w:r>
      <w:r w:rsidR="00C6644A" w:rsidRPr="00B26D6F">
        <w:rPr>
          <w:rFonts w:ascii="Arial Rounded MT Bold" w:eastAsia="Times New Roman" w:hAnsi="Arial Rounded MT Bold" w:cstheme="majorHAnsi"/>
          <w:bCs/>
          <w:kern w:val="36"/>
          <w:sz w:val="28"/>
          <w:szCs w:val="48"/>
          <w:lang w:eastAsia="de-DE"/>
        </w:rPr>
        <w:tab/>
      </w:r>
      <w:r w:rsidR="00C6644A" w:rsidRPr="00B26D6F">
        <w:rPr>
          <w:rFonts w:ascii="Arial Rounded MT Bold" w:eastAsia="Times New Roman" w:hAnsi="Arial Rounded MT Bold" w:cstheme="majorHAnsi"/>
          <w:bCs/>
          <w:kern w:val="36"/>
          <w:sz w:val="28"/>
          <w:szCs w:val="48"/>
          <w:lang w:eastAsia="de-DE"/>
        </w:rPr>
        <w:tab/>
        <w:t xml:space="preserve">          </w:t>
      </w:r>
      <w:r w:rsidR="00231063">
        <w:rPr>
          <w:rFonts w:ascii="Arial Rounded MT Bold" w:eastAsia="Times New Roman" w:hAnsi="Arial Rounded MT Bold" w:cstheme="majorHAnsi"/>
          <w:bCs/>
          <w:kern w:val="36"/>
          <w:sz w:val="28"/>
          <w:szCs w:val="48"/>
          <w:lang w:eastAsia="de-DE"/>
        </w:rPr>
        <w:t xml:space="preserve">                 </w:t>
      </w:r>
      <w:r w:rsidR="00C6644A" w:rsidRPr="00B26D6F">
        <w:rPr>
          <w:rFonts w:ascii="Arial Rounded MT Bold" w:eastAsia="Times New Roman" w:hAnsi="Arial Rounded MT Bold" w:cstheme="majorHAnsi"/>
          <w:bCs/>
          <w:kern w:val="36"/>
          <w:sz w:val="28"/>
          <w:szCs w:val="48"/>
          <w:lang w:eastAsia="de-DE"/>
        </w:rPr>
        <w:t>20.04.2018</w:t>
      </w:r>
    </w:p>
    <w:p w:rsidR="00204C26" w:rsidRPr="00B26D6F" w:rsidRDefault="00204C26" w:rsidP="00204C26">
      <w:pPr>
        <w:spacing w:after="0" w:line="240" w:lineRule="auto"/>
        <w:outlineLvl w:val="1"/>
        <w:rPr>
          <w:rFonts w:asciiTheme="majorHAnsi" w:eastAsia="Times New Roman" w:hAnsiTheme="majorHAnsi" w:cstheme="majorHAnsi"/>
          <w:b/>
          <w:bCs/>
          <w:sz w:val="36"/>
          <w:szCs w:val="36"/>
          <w:lang w:eastAsia="de-DE"/>
        </w:rPr>
      </w:pPr>
      <w:r w:rsidRPr="00B26D6F">
        <w:rPr>
          <w:rFonts w:asciiTheme="majorHAnsi" w:eastAsia="Times New Roman" w:hAnsiTheme="majorHAnsi" w:cstheme="majorHAnsi"/>
          <w:b/>
          <w:bCs/>
          <w:sz w:val="36"/>
          <w:szCs w:val="36"/>
          <w:lang w:eastAsia="de-DE"/>
        </w:rPr>
        <w:t>Asylverfahren</w:t>
      </w:r>
      <w:r w:rsidR="00B26D6F">
        <w:rPr>
          <w:rFonts w:asciiTheme="majorHAnsi" w:eastAsia="Times New Roman" w:hAnsiTheme="majorHAnsi" w:cstheme="majorHAnsi"/>
          <w:b/>
          <w:bCs/>
          <w:sz w:val="36"/>
          <w:szCs w:val="36"/>
          <w:lang w:eastAsia="de-DE"/>
        </w:rPr>
        <w:t>:</w:t>
      </w:r>
      <w:r w:rsidRPr="00B26D6F">
        <w:rPr>
          <w:rFonts w:asciiTheme="majorHAnsi" w:eastAsia="Times New Roman" w:hAnsiTheme="majorHAnsi" w:cstheme="majorHAnsi"/>
          <w:b/>
          <w:bCs/>
          <w:sz w:val="36"/>
          <w:szCs w:val="36"/>
          <w:lang w:eastAsia="de-DE"/>
        </w:rPr>
        <w:t xml:space="preserve"> Verdacht auf weitreichenden Skandal im </w:t>
      </w:r>
      <w:proofErr w:type="spellStart"/>
      <w:r w:rsidRPr="00B26D6F">
        <w:rPr>
          <w:rFonts w:asciiTheme="majorHAnsi" w:eastAsia="Times New Roman" w:hAnsiTheme="majorHAnsi" w:cstheme="majorHAnsi"/>
          <w:b/>
          <w:bCs/>
          <w:sz w:val="36"/>
          <w:szCs w:val="36"/>
          <w:lang w:eastAsia="de-DE"/>
        </w:rPr>
        <w:t>Bamf</w:t>
      </w:r>
      <w:proofErr w:type="spellEnd"/>
      <w:r w:rsidRPr="00B26D6F">
        <w:rPr>
          <w:rFonts w:asciiTheme="majorHAnsi" w:eastAsia="Times New Roman" w:hAnsiTheme="majorHAnsi" w:cstheme="majorHAnsi"/>
          <w:b/>
          <w:bCs/>
          <w:sz w:val="36"/>
          <w:szCs w:val="36"/>
          <w:lang w:eastAsia="de-DE"/>
        </w:rPr>
        <w:t xml:space="preserve"> </w:t>
      </w:r>
    </w:p>
    <w:p w:rsidR="00B26D6F" w:rsidRPr="00B26D6F" w:rsidRDefault="00B26D6F" w:rsidP="00B26D6F">
      <w:pPr>
        <w:spacing w:after="0" w:line="240" w:lineRule="auto"/>
        <w:rPr>
          <w:rFonts w:asciiTheme="majorHAnsi" w:eastAsia="Times New Roman" w:hAnsiTheme="majorHAnsi" w:cstheme="majorHAnsi"/>
          <w:sz w:val="20"/>
          <w:szCs w:val="24"/>
          <w:lang w:eastAsia="de-DE"/>
        </w:rPr>
      </w:pPr>
      <w:r w:rsidRPr="00B26D6F">
        <w:rPr>
          <w:rFonts w:asciiTheme="majorHAnsi" w:eastAsia="Times New Roman" w:hAnsiTheme="majorHAnsi" w:cstheme="majorHAnsi"/>
          <w:sz w:val="20"/>
          <w:szCs w:val="24"/>
          <w:lang w:eastAsia="de-DE"/>
        </w:rPr>
        <w:t xml:space="preserve">20. April 2018, 10:01 Uhr / </w:t>
      </w:r>
      <w:r w:rsidRPr="00B26D6F">
        <w:rPr>
          <w:rFonts w:asciiTheme="majorHAnsi" w:eastAsia="Times New Roman" w:hAnsiTheme="majorHAnsi" w:cstheme="majorHAnsi"/>
          <w:b/>
          <w:bCs/>
          <w:sz w:val="20"/>
          <w:szCs w:val="24"/>
          <w:lang w:eastAsia="de-DE"/>
        </w:rPr>
        <w:t xml:space="preserve">Von Nicolas Richter und Jan </w:t>
      </w:r>
      <w:proofErr w:type="spellStart"/>
      <w:r w:rsidRPr="00B26D6F">
        <w:rPr>
          <w:rFonts w:asciiTheme="majorHAnsi" w:eastAsia="Times New Roman" w:hAnsiTheme="majorHAnsi" w:cstheme="majorHAnsi"/>
          <w:b/>
          <w:bCs/>
          <w:sz w:val="20"/>
          <w:szCs w:val="24"/>
          <w:lang w:eastAsia="de-DE"/>
        </w:rPr>
        <w:t>Strozyk</w:t>
      </w:r>
      <w:proofErr w:type="spellEnd"/>
      <w:r w:rsidRPr="00B26D6F">
        <w:rPr>
          <w:rFonts w:asciiTheme="majorHAnsi" w:eastAsia="Times New Roman" w:hAnsiTheme="majorHAnsi" w:cstheme="majorHAnsi"/>
          <w:sz w:val="20"/>
          <w:szCs w:val="24"/>
          <w:lang w:eastAsia="de-DE"/>
        </w:rPr>
        <w:t xml:space="preserve"> </w:t>
      </w:r>
    </w:p>
    <w:p w:rsidR="00204C26" w:rsidRPr="00231063" w:rsidRDefault="00204C26" w:rsidP="00231063">
      <w:pPr>
        <w:spacing w:after="0" w:line="240" w:lineRule="auto"/>
        <w:rPr>
          <w:rFonts w:asciiTheme="majorHAnsi" w:eastAsia="Times New Roman" w:hAnsiTheme="majorHAnsi" w:cstheme="majorHAnsi"/>
          <w:b/>
          <w:sz w:val="20"/>
          <w:szCs w:val="24"/>
          <w:lang w:eastAsia="de-DE"/>
        </w:rPr>
      </w:pPr>
      <w:r w:rsidRPr="00231063">
        <w:rPr>
          <w:rFonts w:asciiTheme="majorHAnsi" w:eastAsia="Times New Roman" w:hAnsiTheme="majorHAnsi" w:cstheme="majorHAnsi"/>
          <w:b/>
          <w:sz w:val="20"/>
          <w:szCs w:val="24"/>
          <w:lang w:eastAsia="de-DE"/>
        </w:rPr>
        <w:t xml:space="preserve">Nach Recherchen von </w:t>
      </w:r>
      <w:r w:rsidRPr="00231063">
        <w:rPr>
          <w:rFonts w:asciiTheme="majorHAnsi" w:eastAsia="Times New Roman" w:hAnsiTheme="majorHAnsi" w:cstheme="majorHAnsi"/>
          <w:b/>
          <w:iCs/>
          <w:sz w:val="20"/>
          <w:szCs w:val="24"/>
          <w:lang w:eastAsia="de-DE"/>
        </w:rPr>
        <w:t>Süddeutscher Zeitung</w:t>
      </w:r>
      <w:r w:rsidRPr="00231063">
        <w:rPr>
          <w:rFonts w:asciiTheme="majorHAnsi" w:eastAsia="Times New Roman" w:hAnsiTheme="majorHAnsi" w:cstheme="majorHAnsi"/>
          <w:b/>
          <w:sz w:val="20"/>
          <w:szCs w:val="24"/>
          <w:lang w:eastAsia="de-DE"/>
        </w:rPr>
        <w:t xml:space="preserve">, NDR und Radio Bremen soll eine leitende </w:t>
      </w:r>
      <w:proofErr w:type="spellStart"/>
      <w:r w:rsidRPr="00231063">
        <w:rPr>
          <w:rFonts w:asciiTheme="majorHAnsi" w:eastAsia="Times New Roman" w:hAnsiTheme="majorHAnsi" w:cstheme="majorHAnsi"/>
          <w:b/>
          <w:sz w:val="20"/>
          <w:szCs w:val="24"/>
          <w:lang w:eastAsia="de-DE"/>
        </w:rPr>
        <w:t>Bamf</w:t>
      </w:r>
      <w:proofErr w:type="spellEnd"/>
      <w:r w:rsidRPr="00231063">
        <w:rPr>
          <w:rFonts w:asciiTheme="majorHAnsi" w:eastAsia="Times New Roman" w:hAnsiTheme="majorHAnsi" w:cstheme="majorHAnsi"/>
          <w:b/>
          <w:sz w:val="20"/>
          <w:szCs w:val="24"/>
          <w:lang w:eastAsia="de-DE"/>
        </w:rPr>
        <w:t>-Mitarbeiterin in etwa 2000 Fällen Asyl gewährt haben, obwohl die rechtlichen Voraussetzungen dafür nicht gegeben waren.</w:t>
      </w:r>
    </w:p>
    <w:p w:rsidR="00204C26" w:rsidRPr="00231063" w:rsidRDefault="00204C26" w:rsidP="00231063">
      <w:pPr>
        <w:spacing w:after="0" w:line="240" w:lineRule="auto"/>
        <w:rPr>
          <w:rFonts w:asciiTheme="majorHAnsi" w:eastAsia="Times New Roman" w:hAnsiTheme="majorHAnsi" w:cstheme="majorHAnsi"/>
          <w:b/>
          <w:sz w:val="20"/>
          <w:szCs w:val="24"/>
          <w:lang w:eastAsia="de-DE"/>
        </w:rPr>
      </w:pPr>
      <w:r w:rsidRPr="00231063">
        <w:rPr>
          <w:rFonts w:asciiTheme="majorHAnsi" w:eastAsia="Times New Roman" w:hAnsiTheme="majorHAnsi" w:cstheme="majorHAnsi"/>
          <w:b/>
          <w:sz w:val="20"/>
          <w:szCs w:val="24"/>
          <w:lang w:eastAsia="de-DE"/>
        </w:rPr>
        <w:t xml:space="preserve">Ermittler durchsuchten insgesamt acht Objekte, darunter die Privatwohnungen der drei Anwälte und der ehemaligen </w:t>
      </w:r>
      <w:proofErr w:type="spellStart"/>
      <w:r w:rsidRPr="00231063">
        <w:rPr>
          <w:rFonts w:asciiTheme="majorHAnsi" w:eastAsia="Times New Roman" w:hAnsiTheme="majorHAnsi" w:cstheme="majorHAnsi"/>
          <w:b/>
          <w:sz w:val="20"/>
          <w:szCs w:val="24"/>
          <w:lang w:eastAsia="de-DE"/>
        </w:rPr>
        <w:t>Bamf</w:t>
      </w:r>
      <w:proofErr w:type="spellEnd"/>
      <w:r w:rsidRPr="00231063">
        <w:rPr>
          <w:rFonts w:asciiTheme="majorHAnsi" w:eastAsia="Times New Roman" w:hAnsiTheme="majorHAnsi" w:cstheme="majorHAnsi"/>
          <w:b/>
          <w:sz w:val="20"/>
          <w:szCs w:val="24"/>
          <w:lang w:eastAsia="de-DE"/>
        </w:rPr>
        <w:t>-Mitarbeiterin, sowie Kanzleien.</w:t>
      </w:r>
    </w:p>
    <w:p w:rsidR="00204C26" w:rsidRPr="00204C26" w:rsidRDefault="00204C26" w:rsidP="00204C26">
      <w:pPr>
        <w:spacing w:after="0" w:line="240" w:lineRule="auto"/>
        <w:rPr>
          <w:rFonts w:asciiTheme="majorHAnsi" w:eastAsia="Times New Roman" w:hAnsiTheme="majorHAnsi" w:cstheme="majorHAnsi"/>
          <w:sz w:val="20"/>
          <w:szCs w:val="24"/>
          <w:lang w:eastAsia="de-DE"/>
        </w:rPr>
      </w:pPr>
      <w:r w:rsidRPr="00204C26">
        <w:rPr>
          <w:rFonts w:asciiTheme="majorHAnsi" w:eastAsia="Times New Roman" w:hAnsiTheme="majorHAnsi" w:cstheme="majorHAnsi"/>
          <w:sz w:val="20"/>
          <w:szCs w:val="24"/>
          <w:lang w:eastAsia="de-DE"/>
        </w:rPr>
        <w:t>Das Bundesamt für Migration und Flüchtlinge (</w:t>
      </w:r>
      <w:proofErr w:type="spellStart"/>
      <w:r w:rsidRPr="00204C26">
        <w:rPr>
          <w:rFonts w:asciiTheme="majorHAnsi" w:eastAsia="Times New Roman" w:hAnsiTheme="majorHAnsi" w:cstheme="majorHAnsi"/>
          <w:sz w:val="20"/>
          <w:szCs w:val="24"/>
          <w:lang w:eastAsia="de-DE"/>
        </w:rPr>
        <w:t>Bamf</w:t>
      </w:r>
      <w:proofErr w:type="spellEnd"/>
      <w:r w:rsidRPr="00204C26">
        <w:rPr>
          <w:rFonts w:asciiTheme="majorHAnsi" w:eastAsia="Times New Roman" w:hAnsiTheme="majorHAnsi" w:cstheme="majorHAnsi"/>
          <w:sz w:val="20"/>
          <w:szCs w:val="24"/>
          <w:lang w:eastAsia="de-DE"/>
        </w:rPr>
        <w:t xml:space="preserve">) wird offenbar von einem größeren Skandal heimgesucht. Ermittler gehen nach Recherchen von </w:t>
      </w:r>
      <w:r w:rsidRPr="00204C26">
        <w:rPr>
          <w:rFonts w:asciiTheme="majorHAnsi" w:eastAsia="Times New Roman" w:hAnsiTheme="majorHAnsi" w:cstheme="majorHAnsi"/>
          <w:i/>
          <w:iCs/>
          <w:sz w:val="20"/>
          <w:szCs w:val="24"/>
          <w:lang w:eastAsia="de-DE"/>
        </w:rPr>
        <w:t>Süddeutscher Zeitung</w:t>
      </w:r>
      <w:r w:rsidRPr="00204C26">
        <w:rPr>
          <w:rFonts w:asciiTheme="majorHAnsi" w:eastAsia="Times New Roman" w:hAnsiTheme="majorHAnsi" w:cstheme="majorHAnsi"/>
          <w:sz w:val="20"/>
          <w:szCs w:val="24"/>
          <w:lang w:eastAsia="de-DE"/>
        </w:rPr>
        <w:t>, NDR und Radio Bremen davon aus, dass eine leitende Mitarbeiterin der Behörde in etwa 2000 Fällen Asyl gewährt haben soll, obwohl die rechtlichen Voraussetzungen dafür nicht gegeben waren. Es geht dabei um den Zeitraum zwischen 2013 und 2017. Zuvor war von 1200 Fällen die Rede.</w:t>
      </w:r>
    </w:p>
    <w:p w:rsidR="00204C26" w:rsidRPr="00204C26" w:rsidRDefault="00204C26" w:rsidP="00204C26">
      <w:pPr>
        <w:spacing w:after="0" w:line="240" w:lineRule="auto"/>
        <w:rPr>
          <w:rFonts w:asciiTheme="majorHAnsi" w:eastAsia="Times New Roman" w:hAnsiTheme="majorHAnsi" w:cstheme="majorHAnsi"/>
          <w:sz w:val="20"/>
          <w:szCs w:val="24"/>
          <w:lang w:eastAsia="de-DE"/>
        </w:rPr>
      </w:pPr>
      <w:r w:rsidRPr="00204C26">
        <w:rPr>
          <w:rFonts w:asciiTheme="majorHAnsi" w:eastAsia="Times New Roman" w:hAnsiTheme="majorHAnsi" w:cstheme="majorHAnsi"/>
          <w:sz w:val="20"/>
          <w:szCs w:val="24"/>
          <w:lang w:eastAsia="de-DE"/>
        </w:rPr>
        <w:t xml:space="preserve">Die betroffene Mitarbeiterin soll die Außenstelle des </w:t>
      </w:r>
      <w:proofErr w:type="spellStart"/>
      <w:r w:rsidRPr="00204C26">
        <w:rPr>
          <w:rFonts w:asciiTheme="majorHAnsi" w:eastAsia="Times New Roman" w:hAnsiTheme="majorHAnsi" w:cstheme="majorHAnsi"/>
          <w:sz w:val="20"/>
          <w:szCs w:val="24"/>
          <w:lang w:eastAsia="de-DE"/>
        </w:rPr>
        <w:t>Bamf</w:t>
      </w:r>
      <w:proofErr w:type="spellEnd"/>
      <w:r w:rsidRPr="00204C26">
        <w:rPr>
          <w:rFonts w:asciiTheme="majorHAnsi" w:eastAsia="Times New Roman" w:hAnsiTheme="majorHAnsi" w:cstheme="majorHAnsi"/>
          <w:sz w:val="20"/>
          <w:szCs w:val="24"/>
          <w:lang w:eastAsia="de-DE"/>
        </w:rPr>
        <w:t xml:space="preserve"> in Bremen geleitet haben, sie wurde mittlerweile vom Dienst suspendiert. Offenbar arbeitete sie mit drei Anwälten zusammen, die </w:t>
      </w:r>
      <w:proofErr w:type="gramStart"/>
      <w:r w:rsidRPr="00204C26">
        <w:rPr>
          <w:rFonts w:asciiTheme="majorHAnsi" w:eastAsia="Times New Roman" w:hAnsiTheme="majorHAnsi" w:cstheme="majorHAnsi"/>
          <w:sz w:val="20"/>
          <w:szCs w:val="24"/>
          <w:lang w:eastAsia="de-DE"/>
        </w:rPr>
        <w:t>ihr systematisch Asylbewerber</w:t>
      </w:r>
      <w:proofErr w:type="gramEnd"/>
      <w:r w:rsidRPr="00204C26">
        <w:rPr>
          <w:rFonts w:asciiTheme="majorHAnsi" w:eastAsia="Times New Roman" w:hAnsiTheme="majorHAnsi" w:cstheme="majorHAnsi"/>
          <w:sz w:val="20"/>
          <w:szCs w:val="24"/>
          <w:lang w:eastAsia="de-DE"/>
        </w:rPr>
        <w:t xml:space="preserve"> zuführten, auch solche aus anderen Bundesländern. Die Bremer Staatsanwaltschaft bestätigte auf Anfrage, dass es Ermittlungen gegen die ehemalige Leiterin, drei Rechtsanwälte aus Bremen und Niedersachsen und einen Dolmetscher gäbe.</w:t>
      </w:r>
    </w:p>
    <w:p w:rsidR="00204C26" w:rsidRPr="00204C26" w:rsidRDefault="00204C26" w:rsidP="00204C26">
      <w:pPr>
        <w:spacing w:after="0" w:line="240" w:lineRule="auto"/>
        <w:rPr>
          <w:rFonts w:asciiTheme="majorHAnsi" w:eastAsia="Times New Roman" w:hAnsiTheme="majorHAnsi" w:cstheme="majorHAnsi"/>
          <w:sz w:val="20"/>
          <w:szCs w:val="24"/>
          <w:lang w:eastAsia="de-DE"/>
        </w:rPr>
      </w:pPr>
      <w:r w:rsidRPr="00204C26">
        <w:rPr>
          <w:rFonts w:asciiTheme="majorHAnsi" w:eastAsia="Times New Roman" w:hAnsiTheme="majorHAnsi" w:cstheme="majorHAnsi"/>
          <w:sz w:val="20"/>
          <w:szCs w:val="24"/>
          <w:lang w:eastAsia="de-DE"/>
        </w:rPr>
        <w:t>Der Verdacht lautet auf Bestechlichkeit und bandenmäßige Verleitung zur missbräuchlichen Asylantragsstellung. Die Außenstelle Bremen sei demnach formal für die Antragssteller nicht zuständig gewesen, die Leiterin habe über die Anträge in Eigenregie offenbar dennoch entschieden.</w:t>
      </w:r>
    </w:p>
    <w:p w:rsidR="00204C26" w:rsidRPr="00204C26" w:rsidRDefault="00204C26" w:rsidP="00204C26">
      <w:pPr>
        <w:spacing w:after="0" w:line="240" w:lineRule="auto"/>
        <w:rPr>
          <w:rFonts w:asciiTheme="majorHAnsi" w:eastAsia="Times New Roman" w:hAnsiTheme="majorHAnsi" w:cstheme="majorHAnsi"/>
          <w:sz w:val="20"/>
          <w:szCs w:val="24"/>
          <w:lang w:eastAsia="de-DE"/>
        </w:rPr>
      </w:pPr>
      <w:r w:rsidRPr="00204C26">
        <w:rPr>
          <w:rFonts w:asciiTheme="majorHAnsi" w:eastAsia="Times New Roman" w:hAnsiTheme="majorHAnsi" w:cstheme="majorHAnsi"/>
          <w:sz w:val="20"/>
          <w:szCs w:val="24"/>
          <w:lang w:eastAsia="de-DE"/>
        </w:rPr>
        <w:t xml:space="preserve">Am Mittwoch und Donnerstag dieser Woche durchsuchten Ermittler insgesamt acht Objekte, darunter die Privatwohnungen der drei Anwälte und der ehemaligen </w:t>
      </w:r>
      <w:proofErr w:type="spellStart"/>
      <w:r w:rsidRPr="00204C26">
        <w:rPr>
          <w:rFonts w:asciiTheme="majorHAnsi" w:eastAsia="Times New Roman" w:hAnsiTheme="majorHAnsi" w:cstheme="majorHAnsi"/>
          <w:sz w:val="20"/>
          <w:szCs w:val="24"/>
          <w:lang w:eastAsia="de-DE"/>
        </w:rPr>
        <w:t>Bamf</w:t>
      </w:r>
      <w:proofErr w:type="spellEnd"/>
      <w:r w:rsidRPr="00204C26">
        <w:rPr>
          <w:rFonts w:asciiTheme="majorHAnsi" w:eastAsia="Times New Roman" w:hAnsiTheme="majorHAnsi" w:cstheme="majorHAnsi"/>
          <w:sz w:val="20"/>
          <w:szCs w:val="24"/>
          <w:lang w:eastAsia="de-DE"/>
        </w:rPr>
        <w:t>-Mitarbeiterin, sowie Kanzleien.</w:t>
      </w:r>
    </w:p>
    <w:p w:rsidR="00204C26" w:rsidRPr="00204C26" w:rsidRDefault="00204C26" w:rsidP="00204C26">
      <w:pPr>
        <w:spacing w:after="0" w:line="240" w:lineRule="auto"/>
        <w:rPr>
          <w:rFonts w:asciiTheme="majorHAnsi" w:eastAsia="Times New Roman" w:hAnsiTheme="majorHAnsi" w:cstheme="majorHAnsi"/>
          <w:sz w:val="20"/>
          <w:szCs w:val="24"/>
          <w:lang w:eastAsia="de-DE"/>
        </w:rPr>
      </w:pPr>
      <w:r w:rsidRPr="00204C26">
        <w:rPr>
          <w:rFonts w:asciiTheme="majorHAnsi" w:eastAsia="Times New Roman" w:hAnsiTheme="majorHAnsi" w:cstheme="majorHAnsi"/>
          <w:sz w:val="20"/>
          <w:szCs w:val="24"/>
          <w:lang w:eastAsia="de-DE"/>
        </w:rPr>
        <w:t xml:space="preserve">Nur 98 der Asylanträge lagen demnach im Zuständigkeitsbereich der Bremer </w:t>
      </w:r>
      <w:proofErr w:type="spellStart"/>
      <w:r w:rsidRPr="00204C26">
        <w:rPr>
          <w:rFonts w:asciiTheme="majorHAnsi" w:eastAsia="Times New Roman" w:hAnsiTheme="majorHAnsi" w:cstheme="majorHAnsi"/>
          <w:sz w:val="20"/>
          <w:szCs w:val="24"/>
          <w:lang w:eastAsia="de-DE"/>
        </w:rPr>
        <w:t>Bamf</w:t>
      </w:r>
      <w:proofErr w:type="spellEnd"/>
      <w:r w:rsidRPr="00204C26">
        <w:rPr>
          <w:rFonts w:asciiTheme="majorHAnsi" w:eastAsia="Times New Roman" w:hAnsiTheme="majorHAnsi" w:cstheme="majorHAnsi"/>
          <w:sz w:val="20"/>
          <w:szCs w:val="24"/>
          <w:lang w:eastAsia="de-DE"/>
        </w:rPr>
        <w:t>-Außenstelle. Die übrigen Antragsteller kamen, davon gehen die Ermittler aus, nicht aus Bremen, sondern überwiegend aus Niedersachsen und Nordrhein-Westfalen. Sie seien nach den positiv beschiedenen Anträgen wieder dorthin zurückgeschickt worden.</w:t>
      </w:r>
    </w:p>
    <w:p w:rsidR="00204C26" w:rsidRPr="00204C26" w:rsidRDefault="00204C26" w:rsidP="00204C26">
      <w:pPr>
        <w:spacing w:after="0" w:line="240" w:lineRule="auto"/>
        <w:outlineLvl w:val="2"/>
        <w:rPr>
          <w:rFonts w:asciiTheme="majorHAnsi" w:eastAsia="Times New Roman" w:hAnsiTheme="majorHAnsi" w:cstheme="majorHAnsi"/>
          <w:b/>
          <w:bCs/>
          <w:szCs w:val="27"/>
          <w:lang w:eastAsia="de-DE"/>
        </w:rPr>
      </w:pPr>
      <w:r w:rsidRPr="00204C26">
        <w:rPr>
          <w:rFonts w:asciiTheme="majorHAnsi" w:eastAsia="Times New Roman" w:hAnsiTheme="majorHAnsi" w:cstheme="majorHAnsi"/>
          <w:b/>
          <w:bCs/>
          <w:szCs w:val="27"/>
          <w:lang w:eastAsia="de-DE"/>
        </w:rPr>
        <w:t>Anwalt soll Bustransporte organisiert haben</w:t>
      </w:r>
    </w:p>
    <w:p w:rsidR="00204C26" w:rsidRPr="00204C26" w:rsidRDefault="00204C26" w:rsidP="00204C26">
      <w:pPr>
        <w:spacing w:after="0" w:line="240" w:lineRule="auto"/>
        <w:rPr>
          <w:rFonts w:asciiTheme="majorHAnsi" w:eastAsia="Times New Roman" w:hAnsiTheme="majorHAnsi" w:cstheme="majorHAnsi"/>
          <w:sz w:val="20"/>
          <w:szCs w:val="24"/>
          <w:lang w:eastAsia="de-DE"/>
        </w:rPr>
      </w:pPr>
      <w:r w:rsidRPr="00204C26">
        <w:rPr>
          <w:rFonts w:asciiTheme="majorHAnsi" w:eastAsia="Times New Roman" w:hAnsiTheme="majorHAnsi" w:cstheme="majorHAnsi"/>
          <w:sz w:val="20"/>
          <w:szCs w:val="24"/>
          <w:lang w:eastAsia="de-DE"/>
        </w:rPr>
        <w:t xml:space="preserve">Ein beschuldigter Anwalt aus Hildesheim soll dafür Bustransporte organisiert haben und mit der ehemaligen </w:t>
      </w:r>
      <w:proofErr w:type="spellStart"/>
      <w:r w:rsidRPr="00204C26">
        <w:rPr>
          <w:rFonts w:asciiTheme="majorHAnsi" w:eastAsia="Times New Roman" w:hAnsiTheme="majorHAnsi" w:cstheme="majorHAnsi"/>
          <w:sz w:val="20"/>
          <w:szCs w:val="24"/>
          <w:lang w:eastAsia="de-DE"/>
        </w:rPr>
        <w:t>Bamf</w:t>
      </w:r>
      <w:proofErr w:type="spellEnd"/>
      <w:r w:rsidRPr="00204C26">
        <w:rPr>
          <w:rFonts w:asciiTheme="majorHAnsi" w:eastAsia="Times New Roman" w:hAnsiTheme="majorHAnsi" w:cstheme="majorHAnsi"/>
          <w:sz w:val="20"/>
          <w:szCs w:val="24"/>
          <w:lang w:eastAsia="de-DE"/>
        </w:rPr>
        <w:t>-Leiterin mit Hilfe von vorab ausgestellten Listen für eine priorisierte Bearbeitung der Fälle in Bremen gesorgt haben. Ihren Ursprung nahmen die Ermittlungen offenbar, als eine Familie aus Niedersachsen kurz vor ihrer geplanten Abschiebung einen positiven Asylbescheid aus Bremen erhalten hatte.</w:t>
      </w:r>
    </w:p>
    <w:p w:rsidR="00204C26" w:rsidRPr="00204C26" w:rsidRDefault="00204C26" w:rsidP="00204C26">
      <w:pPr>
        <w:spacing w:after="0" w:line="240" w:lineRule="auto"/>
        <w:rPr>
          <w:rFonts w:asciiTheme="majorHAnsi" w:eastAsia="Times New Roman" w:hAnsiTheme="majorHAnsi" w:cstheme="majorHAnsi"/>
          <w:sz w:val="20"/>
          <w:szCs w:val="24"/>
          <w:lang w:eastAsia="de-DE"/>
        </w:rPr>
      </w:pPr>
      <w:r w:rsidRPr="00204C26">
        <w:rPr>
          <w:rFonts w:asciiTheme="majorHAnsi" w:eastAsia="Times New Roman" w:hAnsiTheme="majorHAnsi" w:cstheme="majorHAnsi"/>
          <w:sz w:val="20"/>
          <w:szCs w:val="24"/>
          <w:lang w:eastAsia="de-DE"/>
        </w:rPr>
        <w:t xml:space="preserve">Das Verwaltungsgericht Hannover hat diesen Bescheid zwischenzeitlich für nicht rechtens erklärt. Daraufhin wandte sich der niedersächsische Innenminister </w:t>
      </w:r>
      <w:proofErr w:type="spellStart"/>
      <w:r w:rsidRPr="00204C26">
        <w:rPr>
          <w:rFonts w:asciiTheme="majorHAnsi" w:eastAsia="Times New Roman" w:hAnsiTheme="majorHAnsi" w:cstheme="majorHAnsi"/>
          <w:sz w:val="20"/>
          <w:szCs w:val="24"/>
          <w:lang w:eastAsia="de-DE"/>
        </w:rPr>
        <w:t>Pistorius</w:t>
      </w:r>
      <w:proofErr w:type="spellEnd"/>
      <w:r w:rsidRPr="00204C26">
        <w:rPr>
          <w:rFonts w:asciiTheme="majorHAnsi" w:eastAsia="Times New Roman" w:hAnsiTheme="majorHAnsi" w:cstheme="majorHAnsi"/>
          <w:sz w:val="20"/>
          <w:szCs w:val="24"/>
          <w:lang w:eastAsia="de-DE"/>
        </w:rPr>
        <w:t xml:space="preserve"> in einem Brief an das </w:t>
      </w:r>
      <w:proofErr w:type="spellStart"/>
      <w:r w:rsidRPr="00204C26">
        <w:rPr>
          <w:rFonts w:asciiTheme="majorHAnsi" w:eastAsia="Times New Roman" w:hAnsiTheme="majorHAnsi" w:cstheme="majorHAnsi"/>
          <w:sz w:val="20"/>
          <w:szCs w:val="24"/>
          <w:lang w:eastAsia="de-DE"/>
        </w:rPr>
        <w:t>Bamf</w:t>
      </w:r>
      <w:proofErr w:type="spellEnd"/>
      <w:r w:rsidRPr="00204C26">
        <w:rPr>
          <w:rFonts w:asciiTheme="majorHAnsi" w:eastAsia="Times New Roman" w:hAnsiTheme="majorHAnsi" w:cstheme="majorHAnsi"/>
          <w:sz w:val="20"/>
          <w:szCs w:val="24"/>
          <w:lang w:eastAsia="de-DE"/>
        </w:rPr>
        <w:t xml:space="preserve"> und beschwerte sich über die Unregelmäßigkeiten bei Bremer Asylanträgen. Die Vorgänge sind offenbar auch deshalb in den Fokus der Ermittler geraten, weil Bremen im Bundesvergleich eine überaus hohe Schutzquote von 96 Prozent vorzuweisen hatte. Die übrigen Länder kommen gemeinsam im Schnitt auf 62 Prozent.</w:t>
      </w:r>
    </w:p>
    <w:p w:rsidR="00204C26" w:rsidRPr="00204C26" w:rsidRDefault="00204C26" w:rsidP="00204C26">
      <w:pPr>
        <w:spacing w:after="0" w:line="240" w:lineRule="auto"/>
        <w:rPr>
          <w:rFonts w:asciiTheme="majorHAnsi" w:eastAsia="Times New Roman" w:hAnsiTheme="majorHAnsi" w:cstheme="majorHAnsi"/>
          <w:sz w:val="20"/>
          <w:szCs w:val="24"/>
          <w:lang w:eastAsia="de-DE"/>
        </w:rPr>
      </w:pPr>
      <w:r w:rsidRPr="00204C26">
        <w:rPr>
          <w:rFonts w:asciiTheme="majorHAnsi" w:eastAsia="Times New Roman" w:hAnsiTheme="majorHAnsi" w:cstheme="majorHAnsi"/>
          <w:sz w:val="20"/>
          <w:szCs w:val="24"/>
          <w:lang w:eastAsia="de-DE"/>
        </w:rPr>
        <w:t xml:space="preserve">Viele der Antragsteller sollen </w:t>
      </w:r>
      <w:proofErr w:type="spellStart"/>
      <w:r w:rsidRPr="00204C26">
        <w:rPr>
          <w:rFonts w:asciiTheme="majorHAnsi" w:eastAsia="Times New Roman" w:hAnsiTheme="majorHAnsi" w:cstheme="majorHAnsi"/>
          <w:sz w:val="20"/>
          <w:szCs w:val="24"/>
          <w:lang w:eastAsia="de-DE"/>
        </w:rPr>
        <w:t>Jesiden</w:t>
      </w:r>
      <w:proofErr w:type="spellEnd"/>
      <w:r w:rsidRPr="00204C26">
        <w:rPr>
          <w:rFonts w:asciiTheme="majorHAnsi" w:eastAsia="Times New Roman" w:hAnsiTheme="majorHAnsi" w:cstheme="majorHAnsi"/>
          <w:sz w:val="20"/>
          <w:szCs w:val="24"/>
          <w:lang w:eastAsia="de-DE"/>
        </w:rPr>
        <w:t xml:space="preserve"> gewesen sein. Die </w:t>
      </w:r>
      <w:proofErr w:type="spellStart"/>
      <w:r w:rsidRPr="00204C26">
        <w:rPr>
          <w:rFonts w:asciiTheme="majorHAnsi" w:eastAsia="Times New Roman" w:hAnsiTheme="majorHAnsi" w:cstheme="majorHAnsi"/>
          <w:sz w:val="20"/>
          <w:szCs w:val="24"/>
          <w:lang w:eastAsia="de-DE"/>
        </w:rPr>
        <w:t>Jesiden</w:t>
      </w:r>
      <w:proofErr w:type="spellEnd"/>
      <w:r w:rsidRPr="00204C26">
        <w:rPr>
          <w:rFonts w:asciiTheme="majorHAnsi" w:eastAsia="Times New Roman" w:hAnsiTheme="majorHAnsi" w:cstheme="majorHAnsi"/>
          <w:sz w:val="20"/>
          <w:szCs w:val="24"/>
          <w:lang w:eastAsia="de-DE"/>
        </w:rPr>
        <w:t xml:space="preserve"> sind eine kurdische religiöse Minderheit, die vor allem im nördlichen Irak und in Nordsyrien lebt. Während der Schreckensherrschaft des sogenannten Islamischen Staats im Nordirak wurden sie als "Ungläubige" systematisch verfolgt.</w:t>
      </w:r>
    </w:p>
    <w:p w:rsidR="00204C26" w:rsidRDefault="00204C26" w:rsidP="00204C26">
      <w:pPr>
        <w:spacing w:after="0" w:line="240" w:lineRule="auto"/>
        <w:rPr>
          <w:rFonts w:asciiTheme="majorHAnsi" w:eastAsia="Times New Roman" w:hAnsiTheme="majorHAnsi" w:cstheme="majorHAnsi"/>
          <w:sz w:val="20"/>
          <w:szCs w:val="24"/>
          <w:lang w:eastAsia="de-DE"/>
        </w:rPr>
      </w:pPr>
      <w:r w:rsidRPr="00204C26">
        <w:rPr>
          <w:rFonts w:asciiTheme="majorHAnsi" w:eastAsia="Times New Roman" w:hAnsiTheme="majorHAnsi" w:cstheme="majorHAnsi"/>
          <w:sz w:val="20"/>
          <w:szCs w:val="24"/>
          <w:lang w:eastAsia="de-DE"/>
        </w:rPr>
        <w:t xml:space="preserve">Noch ist nicht klar, ob und wie die Beamtin oder die Anwälte mit der Sache Geld verdienten. Die ehemalige </w:t>
      </w:r>
      <w:proofErr w:type="spellStart"/>
      <w:r w:rsidRPr="00204C26">
        <w:rPr>
          <w:rFonts w:asciiTheme="majorHAnsi" w:eastAsia="Times New Roman" w:hAnsiTheme="majorHAnsi" w:cstheme="majorHAnsi"/>
          <w:sz w:val="20"/>
          <w:szCs w:val="24"/>
          <w:lang w:eastAsia="de-DE"/>
        </w:rPr>
        <w:t>Bamf</w:t>
      </w:r>
      <w:proofErr w:type="spellEnd"/>
      <w:r w:rsidRPr="00204C26">
        <w:rPr>
          <w:rFonts w:asciiTheme="majorHAnsi" w:eastAsia="Times New Roman" w:hAnsiTheme="majorHAnsi" w:cstheme="majorHAnsi"/>
          <w:sz w:val="20"/>
          <w:szCs w:val="24"/>
          <w:lang w:eastAsia="de-DE"/>
        </w:rPr>
        <w:t>-Mitarbeiterin soll zumindest Zuwendungen, etwa in Form von Restaurant-Einladungen, erhalten haben.</w:t>
      </w:r>
    </w:p>
    <w:p w:rsidR="00204C26" w:rsidRPr="00204C26" w:rsidRDefault="00204C26" w:rsidP="00204C26">
      <w:pPr>
        <w:spacing w:after="0" w:line="240" w:lineRule="auto"/>
        <w:rPr>
          <w:rFonts w:asciiTheme="majorHAnsi" w:eastAsia="Times New Roman" w:hAnsiTheme="majorHAnsi" w:cstheme="majorHAnsi"/>
          <w:sz w:val="20"/>
          <w:szCs w:val="24"/>
          <w:lang w:eastAsia="de-DE"/>
        </w:rPr>
      </w:pPr>
    </w:p>
    <w:p w:rsidR="00EA51D6" w:rsidRDefault="00EE086C" w:rsidP="00204C26">
      <w:pPr>
        <w:spacing w:after="0"/>
        <w:rPr>
          <w:rStyle w:val="Hyperlink"/>
          <w:rFonts w:asciiTheme="majorHAnsi" w:hAnsiTheme="majorHAnsi" w:cstheme="majorHAnsi"/>
          <w:sz w:val="18"/>
        </w:rPr>
      </w:pPr>
      <w:hyperlink r:id="rId8" w:history="1">
        <w:r w:rsidR="00204C26" w:rsidRPr="00204C26">
          <w:rPr>
            <w:rStyle w:val="Hyperlink"/>
            <w:rFonts w:asciiTheme="majorHAnsi" w:hAnsiTheme="majorHAnsi" w:cstheme="majorHAnsi"/>
            <w:sz w:val="18"/>
          </w:rPr>
          <w:t>https://www.sueddeutsche.de/politik/eil-verdacht-auf-weitreichenden-korruptionsskandal-im-bamf-1.3952546</w:t>
        </w:r>
      </w:hyperlink>
      <w:r w:rsidR="00EA51D6">
        <w:rPr>
          <w:rStyle w:val="Hyperlink"/>
          <w:rFonts w:asciiTheme="majorHAnsi" w:hAnsiTheme="majorHAnsi" w:cstheme="majorHAnsi"/>
          <w:sz w:val="18"/>
        </w:rPr>
        <w:t xml:space="preserve"> </w:t>
      </w:r>
    </w:p>
    <w:p w:rsidR="00204C26" w:rsidRPr="00EA51D6" w:rsidRDefault="00EA51D6" w:rsidP="00204C26">
      <w:pPr>
        <w:spacing w:after="0"/>
        <w:rPr>
          <w:rFonts w:asciiTheme="majorHAnsi" w:hAnsiTheme="majorHAnsi" w:cstheme="majorHAnsi"/>
          <w:sz w:val="18"/>
        </w:rPr>
      </w:pPr>
      <w:r w:rsidRPr="00EA51D6">
        <w:rPr>
          <w:rStyle w:val="Hyperlink"/>
          <w:rFonts w:asciiTheme="majorHAnsi" w:hAnsiTheme="majorHAnsi" w:cstheme="majorHAnsi"/>
          <w:color w:val="auto"/>
          <w:sz w:val="18"/>
          <w:u w:val="none"/>
        </w:rPr>
        <w:t>(zugegriffen am 1.10.2018)</w:t>
      </w:r>
    </w:p>
    <w:p w:rsidR="003C3161" w:rsidRDefault="003C3161" w:rsidP="00204C26">
      <w:pPr>
        <w:spacing w:after="0"/>
        <w:rPr>
          <w:rFonts w:asciiTheme="majorHAnsi" w:hAnsiTheme="majorHAnsi" w:cstheme="majorHAnsi"/>
          <w:sz w:val="18"/>
        </w:rPr>
      </w:pPr>
    </w:p>
    <w:p w:rsidR="00204C26" w:rsidRPr="00C6644A" w:rsidRDefault="00204C26" w:rsidP="00E6776C">
      <w:pPr>
        <w:suppressLineNumbers/>
        <w:pBdr>
          <w:top w:val="single" w:sz="4" w:space="1" w:color="auto"/>
          <w:left w:val="single" w:sz="4" w:space="4" w:color="auto"/>
          <w:bottom w:val="single" w:sz="4" w:space="1" w:color="auto"/>
          <w:right w:val="single" w:sz="4" w:space="31" w:color="auto"/>
        </w:pBdr>
        <w:spacing w:after="240" w:line="240" w:lineRule="auto"/>
        <w:outlineLvl w:val="0"/>
        <w:rPr>
          <w:rFonts w:ascii="Arial Rounded MT Bold" w:eastAsia="Times New Roman" w:hAnsi="Arial Rounded MT Bold" w:cstheme="majorHAnsi"/>
          <w:bCs/>
          <w:kern w:val="36"/>
          <w:sz w:val="28"/>
          <w:szCs w:val="48"/>
          <w:lang w:eastAsia="de-DE"/>
        </w:rPr>
      </w:pPr>
      <w:r w:rsidRPr="00C6644A">
        <w:rPr>
          <w:rFonts w:ascii="Arial Rounded MT Bold" w:eastAsia="Times New Roman" w:hAnsi="Arial Rounded MT Bold" w:cstheme="majorHAnsi"/>
          <w:bCs/>
          <w:kern w:val="36"/>
          <w:sz w:val="28"/>
          <w:szCs w:val="48"/>
          <w:lang w:eastAsia="de-DE"/>
        </w:rPr>
        <w:t>Material 2</w:t>
      </w:r>
      <w:r w:rsidR="001E2D34" w:rsidRPr="00C6644A">
        <w:rPr>
          <w:rFonts w:ascii="Arial Rounded MT Bold" w:eastAsia="Times New Roman" w:hAnsi="Arial Rounded MT Bold" w:cstheme="majorHAnsi"/>
          <w:bCs/>
          <w:kern w:val="36"/>
          <w:sz w:val="28"/>
          <w:szCs w:val="48"/>
          <w:lang w:eastAsia="de-DE"/>
        </w:rPr>
        <w:t xml:space="preserve">: </w:t>
      </w:r>
      <w:proofErr w:type="spellStart"/>
      <w:r w:rsidR="001E2D34" w:rsidRPr="00C6644A">
        <w:rPr>
          <w:rFonts w:ascii="Arial Rounded MT Bold" w:eastAsia="Times New Roman" w:hAnsi="Arial Rounded MT Bold" w:cstheme="majorHAnsi"/>
          <w:bCs/>
          <w:kern w:val="36"/>
          <w:sz w:val="28"/>
          <w:szCs w:val="48"/>
          <w:lang w:eastAsia="de-DE"/>
        </w:rPr>
        <w:t>Buten</w:t>
      </w:r>
      <w:proofErr w:type="spellEnd"/>
      <w:r w:rsidR="001E2D34" w:rsidRPr="00C6644A">
        <w:rPr>
          <w:rFonts w:ascii="Arial Rounded MT Bold" w:eastAsia="Times New Roman" w:hAnsi="Arial Rounded MT Bold" w:cstheme="majorHAnsi"/>
          <w:bCs/>
          <w:kern w:val="36"/>
          <w:sz w:val="28"/>
          <w:szCs w:val="48"/>
          <w:lang w:eastAsia="de-DE"/>
        </w:rPr>
        <w:t xml:space="preserve"> </w:t>
      </w:r>
      <w:proofErr w:type="spellStart"/>
      <w:r w:rsidR="001E2D34" w:rsidRPr="00C6644A">
        <w:rPr>
          <w:rFonts w:ascii="Arial Rounded MT Bold" w:eastAsia="Times New Roman" w:hAnsi="Arial Rounded MT Bold" w:cstheme="majorHAnsi"/>
          <w:bCs/>
          <w:kern w:val="36"/>
          <w:sz w:val="28"/>
          <w:szCs w:val="48"/>
          <w:lang w:eastAsia="de-DE"/>
        </w:rPr>
        <w:t>un</w:t>
      </w:r>
      <w:proofErr w:type="spellEnd"/>
      <w:r w:rsidR="001E2D34" w:rsidRPr="00C6644A">
        <w:rPr>
          <w:rFonts w:ascii="Arial Rounded MT Bold" w:eastAsia="Times New Roman" w:hAnsi="Arial Rounded MT Bold" w:cstheme="majorHAnsi"/>
          <w:bCs/>
          <w:kern w:val="36"/>
          <w:sz w:val="28"/>
          <w:szCs w:val="48"/>
          <w:lang w:eastAsia="de-DE"/>
        </w:rPr>
        <w:t xml:space="preserve"> binnen / Hallo Niedersachsen</w:t>
      </w:r>
      <w:r w:rsidR="00C6644A" w:rsidRPr="00C6644A">
        <w:rPr>
          <w:rFonts w:ascii="Arial Rounded MT Bold" w:eastAsia="Times New Roman" w:hAnsi="Arial Rounded MT Bold" w:cstheme="majorHAnsi"/>
          <w:bCs/>
          <w:kern w:val="36"/>
          <w:sz w:val="28"/>
          <w:szCs w:val="48"/>
          <w:lang w:eastAsia="de-DE"/>
        </w:rPr>
        <w:t xml:space="preserve">  </w:t>
      </w:r>
      <w:r w:rsidR="00C6644A">
        <w:rPr>
          <w:rFonts w:ascii="Arial Rounded MT Bold" w:eastAsia="Times New Roman" w:hAnsi="Arial Rounded MT Bold" w:cstheme="majorHAnsi"/>
          <w:bCs/>
          <w:kern w:val="36"/>
          <w:sz w:val="28"/>
          <w:szCs w:val="48"/>
          <w:lang w:eastAsia="de-DE"/>
        </w:rPr>
        <w:t xml:space="preserve">  </w:t>
      </w:r>
      <w:r w:rsidR="00C6644A" w:rsidRPr="00C6644A">
        <w:rPr>
          <w:rFonts w:ascii="Arial Rounded MT Bold" w:eastAsia="Times New Roman" w:hAnsi="Arial Rounded MT Bold" w:cstheme="majorHAnsi"/>
          <w:bCs/>
          <w:kern w:val="36"/>
          <w:sz w:val="28"/>
          <w:szCs w:val="48"/>
          <w:lang w:eastAsia="de-DE"/>
        </w:rPr>
        <w:t xml:space="preserve">       20.04.2018</w:t>
      </w:r>
    </w:p>
    <w:p w:rsidR="00204C26" w:rsidRPr="00B26D6F" w:rsidRDefault="00204C26" w:rsidP="00E6776C">
      <w:pPr>
        <w:suppressLineNumbers/>
        <w:spacing w:after="0"/>
        <w:rPr>
          <w:rFonts w:asciiTheme="majorHAnsi" w:hAnsiTheme="majorHAnsi" w:cstheme="majorHAnsi"/>
          <w:b/>
          <w:sz w:val="28"/>
        </w:rPr>
      </w:pPr>
      <w:r w:rsidRPr="00B26D6F">
        <w:rPr>
          <w:rFonts w:asciiTheme="majorHAnsi" w:hAnsiTheme="majorHAnsi" w:cstheme="majorHAnsi"/>
          <w:b/>
          <w:sz w:val="28"/>
        </w:rPr>
        <w:t>Links zu zwei regionalen Fernsehsendungen, gesendet am 20.04.2018</w:t>
      </w:r>
    </w:p>
    <w:p w:rsidR="00204C26" w:rsidRPr="00204C26" w:rsidRDefault="00204C26" w:rsidP="00E6776C">
      <w:pPr>
        <w:pStyle w:val="Listenabsatz"/>
        <w:numPr>
          <w:ilvl w:val="0"/>
          <w:numId w:val="4"/>
        </w:numPr>
        <w:suppressLineNumbers/>
        <w:rPr>
          <w:b/>
          <w:sz w:val="20"/>
          <w:szCs w:val="20"/>
        </w:rPr>
      </w:pPr>
      <w:proofErr w:type="spellStart"/>
      <w:r w:rsidRPr="00204C26">
        <w:rPr>
          <w:b/>
          <w:sz w:val="20"/>
          <w:szCs w:val="20"/>
        </w:rPr>
        <w:t>Buten</w:t>
      </w:r>
      <w:proofErr w:type="spellEnd"/>
      <w:r w:rsidRPr="00204C26">
        <w:rPr>
          <w:b/>
          <w:sz w:val="20"/>
          <w:szCs w:val="20"/>
        </w:rPr>
        <w:t xml:space="preserve"> </w:t>
      </w:r>
      <w:proofErr w:type="spellStart"/>
      <w:r w:rsidRPr="00204C26">
        <w:rPr>
          <w:b/>
          <w:sz w:val="20"/>
          <w:szCs w:val="20"/>
        </w:rPr>
        <w:t>un</w:t>
      </w:r>
      <w:proofErr w:type="spellEnd"/>
      <w:r w:rsidRPr="00204C26">
        <w:rPr>
          <w:b/>
          <w:sz w:val="20"/>
          <w:szCs w:val="20"/>
        </w:rPr>
        <w:t xml:space="preserve"> binnen, 20.04.2018</w:t>
      </w:r>
    </w:p>
    <w:p w:rsidR="00204C26" w:rsidRPr="00204C26" w:rsidRDefault="00EE086C" w:rsidP="00E6776C">
      <w:pPr>
        <w:suppressLineNumbers/>
        <w:spacing w:after="0"/>
        <w:ind w:left="1080"/>
        <w:rPr>
          <w:sz w:val="20"/>
          <w:szCs w:val="20"/>
        </w:rPr>
      </w:pPr>
      <w:hyperlink r:id="rId9" w:history="1">
        <w:r w:rsidR="00204C26" w:rsidRPr="00204C26">
          <w:rPr>
            <w:rStyle w:val="Hyperlink"/>
            <w:sz w:val="20"/>
            <w:szCs w:val="20"/>
          </w:rPr>
          <w:t>https://www.youtube.com/watch?v=pBJwNHUHyQs</w:t>
        </w:r>
      </w:hyperlink>
      <w:r w:rsidR="00EA51D6">
        <w:rPr>
          <w:rStyle w:val="Hyperlink"/>
          <w:sz w:val="20"/>
          <w:szCs w:val="20"/>
        </w:rPr>
        <w:t xml:space="preserve"> </w:t>
      </w:r>
      <w:r w:rsidR="00EA51D6" w:rsidRPr="00EA51D6">
        <w:rPr>
          <w:rStyle w:val="Hyperlink"/>
          <w:rFonts w:asciiTheme="majorHAnsi" w:hAnsiTheme="majorHAnsi" w:cstheme="majorHAnsi"/>
          <w:color w:val="auto"/>
          <w:sz w:val="18"/>
          <w:u w:val="none"/>
        </w:rPr>
        <w:t>(zugegriffen am 1.10.2018)</w:t>
      </w:r>
    </w:p>
    <w:p w:rsidR="00204C26" w:rsidRPr="00204C26" w:rsidRDefault="00204C26" w:rsidP="00E6776C">
      <w:pPr>
        <w:pStyle w:val="Listenabsatz"/>
        <w:numPr>
          <w:ilvl w:val="0"/>
          <w:numId w:val="4"/>
        </w:numPr>
        <w:suppressLineNumbers/>
        <w:rPr>
          <w:b/>
          <w:sz w:val="20"/>
          <w:szCs w:val="20"/>
        </w:rPr>
      </w:pPr>
      <w:r w:rsidRPr="00204C26">
        <w:rPr>
          <w:b/>
          <w:sz w:val="20"/>
          <w:szCs w:val="20"/>
        </w:rPr>
        <w:t>Hallo Niedersachsen, 20.04.2018</w:t>
      </w:r>
    </w:p>
    <w:p w:rsidR="00EA51D6" w:rsidRPr="00EA51D6" w:rsidRDefault="00EE086C" w:rsidP="00E6776C">
      <w:pPr>
        <w:suppressLineNumbers/>
        <w:spacing w:after="0"/>
        <w:ind w:left="1080"/>
        <w:rPr>
          <w:rFonts w:asciiTheme="majorHAnsi" w:hAnsiTheme="majorHAnsi" w:cstheme="majorHAnsi"/>
          <w:sz w:val="18"/>
        </w:rPr>
      </w:pPr>
      <w:hyperlink r:id="rId10" w:history="1">
        <w:r w:rsidR="00204C26" w:rsidRPr="002C009B">
          <w:rPr>
            <w:rStyle w:val="Hyperlink"/>
            <w:sz w:val="20"/>
            <w:szCs w:val="20"/>
          </w:rPr>
          <w:t>https://www.ndr.de/fernsehen/sendungen/hallo_niedersachsen/BAMF-Mitarbeiterin-unter-Korruptionsverdacht,hallonds43786.html</w:t>
        </w:r>
      </w:hyperlink>
      <w:r w:rsidR="00EA51D6">
        <w:rPr>
          <w:rStyle w:val="Hyperlink"/>
          <w:sz w:val="20"/>
          <w:szCs w:val="20"/>
        </w:rPr>
        <w:t xml:space="preserve"> </w:t>
      </w:r>
      <w:r w:rsidR="00EA51D6" w:rsidRPr="00EA51D6">
        <w:rPr>
          <w:rStyle w:val="Hyperlink"/>
          <w:rFonts w:asciiTheme="majorHAnsi" w:hAnsiTheme="majorHAnsi" w:cstheme="majorHAnsi"/>
          <w:color w:val="auto"/>
          <w:sz w:val="18"/>
          <w:u w:val="none"/>
        </w:rPr>
        <w:t>(zugegriffen am 1.10.2018)</w:t>
      </w:r>
    </w:p>
    <w:p w:rsidR="00204C26" w:rsidRPr="001E2D34" w:rsidRDefault="009713AB" w:rsidP="00E6776C">
      <w:pPr>
        <w:suppressLineNumbers/>
        <w:spacing w:after="0"/>
        <w:rPr>
          <w:rStyle w:val="Hyperlink"/>
          <w:b/>
          <w:color w:val="auto"/>
          <w:sz w:val="20"/>
          <w:szCs w:val="20"/>
          <w:u w:val="none"/>
        </w:rPr>
      </w:pPr>
      <w:r>
        <w:rPr>
          <w:rStyle w:val="Hyperlink"/>
          <w:b/>
          <w:color w:val="auto"/>
          <w:sz w:val="20"/>
          <w:szCs w:val="20"/>
          <w:u w:val="none"/>
        </w:rPr>
        <w:lastRenderedPageBreak/>
        <w:t>Aufgabenvorschläge:</w:t>
      </w:r>
    </w:p>
    <w:p w:rsidR="00204C26" w:rsidRDefault="00204C26" w:rsidP="00E6776C">
      <w:pPr>
        <w:pStyle w:val="Listenabsatz"/>
        <w:numPr>
          <w:ilvl w:val="0"/>
          <w:numId w:val="3"/>
        </w:numPr>
        <w:suppressLineNumbers/>
        <w:spacing w:after="0"/>
        <w:rPr>
          <w:rFonts w:asciiTheme="majorHAnsi" w:hAnsiTheme="majorHAnsi" w:cstheme="majorHAnsi"/>
          <w:b/>
          <w:sz w:val="20"/>
          <w:szCs w:val="20"/>
        </w:rPr>
      </w:pPr>
      <w:r>
        <w:rPr>
          <w:rFonts w:asciiTheme="majorHAnsi" w:hAnsiTheme="majorHAnsi" w:cstheme="majorHAnsi"/>
          <w:b/>
          <w:sz w:val="20"/>
          <w:szCs w:val="20"/>
        </w:rPr>
        <w:t>Untersuchen Sie die Darstellung der Faktenlage am 20.04.2018.</w:t>
      </w:r>
    </w:p>
    <w:p w:rsidR="00204C26" w:rsidRDefault="00204C26" w:rsidP="00E6776C">
      <w:pPr>
        <w:pStyle w:val="Listenabsatz"/>
        <w:numPr>
          <w:ilvl w:val="0"/>
          <w:numId w:val="7"/>
        </w:numPr>
        <w:suppressLineNumbers/>
        <w:spacing w:after="0"/>
        <w:rPr>
          <w:rFonts w:asciiTheme="majorHAnsi" w:hAnsiTheme="majorHAnsi" w:cstheme="majorHAnsi"/>
          <w:b/>
          <w:sz w:val="20"/>
          <w:szCs w:val="20"/>
        </w:rPr>
      </w:pPr>
      <w:r>
        <w:rPr>
          <w:rFonts w:asciiTheme="majorHAnsi" w:hAnsiTheme="majorHAnsi" w:cstheme="majorHAnsi"/>
          <w:b/>
          <w:sz w:val="20"/>
          <w:szCs w:val="20"/>
        </w:rPr>
        <w:t>Unterstreichen Sie dazu alle Formulierungen, in denen die Verfasser den Konjunktiv, einschränkende Adverbien wie „offenbar“ und Konstruktionen mit „sollen“.</w:t>
      </w:r>
    </w:p>
    <w:p w:rsidR="00204C26" w:rsidRDefault="001E2D34" w:rsidP="00E6776C">
      <w:pPr>
        <w:pStyle w:val="Listenabsatz"/>
        <w:numPr>
          <w:ilvl w:val="0"/>
          <w:numId w:val="7"/>
        </w:numPr>
        <w:suppressLineNumbers/>
        <w:spacing w:after="0"/>
        <w:rPr>
          <w:rFonts w:asciiTheme="majorHAnsi" w:hAnsiTheme="majorHAnsi" w:cstheme="majorHAnsi"/>
          <w:b/>
          <w:sz w:val="20"/>
          <w:szCs w:val="20"/>
        </w:rPr>
      </w:pPr>
      <w:r>
        <w:rPr>
          <w:rFonts w:asciiTheme="majorHAnsi" w:hAnsiTheme="majorHAnsi" w:cstheme="majorHAnsi"/>
          <w:b/>
          <w:sz w:val="20"/>
          <w:szCs w:val="20"/>
        </w:rPr>
        <w:t>Unterscheiden Sie dann in einer Tabelle zwischen Ereignissen, die tatsächlich stattgefunden haben und den Deutungen/ Interpretationen der Lage durch die Verfasser.</w:t>
      </w:r>
    </w:p>
    <w:p w:rsidR="001E2D34" w:rsidRDefault="001E2D34" w:rsidP="00E6776C">
      <w:pPr>
        <w:pStyle w:val="Listenabsatz"/>
        <w:numPr>
          <w:ilvl w:val="0"/>
          <w:numId w:val="3"/>
        </w:numPr>
        <w:suppressLineNumbers/>
        <w:spacing w:after="0"/>
        <w:rPr>
          <w:rFonts w:asciiTheme="majorHAnsi" w:hAnsiTheme="majorHAnsi" w:cstheme="majorHAnsi"/>
          <w:b/>
          <w:sz w:val="20"/>
          <w:szCs w:val="20"/>
        </w:rPr>
      </w:pPr>
      <w:r>
        <w:rPr>
          <w:rFonts w:asciiTheme="majorHAnsi" w:hAnsiTheme="majorHAnsi" w:cstheme="majorHAnsi"/>
          <w:b/>
          <w:sz w:val="20"/>
          <w:szCs w:val="20"/>
        </w:rPr>
        <w:t>Optional: Untersuchen Sie die Darstellung der Faktenlage in den beiden Nachrichtensendungen.</w:t>
      </w:r>
    </w:p>
    <w:p w:rsidR="00231063" w:rsidRDefault="001E2D34" w:rsidP="00E6776C">
      <w:pPr>
        <w:pStyle w:val="Listenabsatz"/>
        <w:suppressLineNumbers/>
        <w:spacing w:after="0"/>
        <w:rPr>
          <w:rFonts w:asciiTheme="majorHAnsi" w:hAnsiTheme="majorHAnsi" w:cstheme="majorHAnsi"/>
          <w:b/>
          <w:sz w:val="20"/>
          <w:szCs w:val="20"/>
        </w:rPr>
        <w:sectPr w:rsidR="00231063" w:rsidSect="009713AB">
          <w:headerReference w:type="default" r:id="rId11"/>
          <w:pgSz w:w="11906" w:h="16838"/>
          <w:pgMar w:top="1418" w:right="1418" w:bottom="1134" w:left="1418" w:header="709" w:footer="709" w:gutter="0"/>
          <w:lnNumType w:countBy="5" w:restart="newSection"/>
          <w:cols w:space="708"/>
          <w:docGrid w:linePitch="360"/>
        </w:sectPr>
      </w:pPr>
      <w:r>
        <w:rPr>
          <w:rFonts w:asciiTheme="majorHAnsi" w:hAnsiTheme="majorHAnsi" w:cstheme="majorHAnsi"/>
          <w:b/>
          <w:sz w:val="20"/>
          <w:szCs w:val="20"/>
        </w:rPr>
        <w:t>Vergleichen Sie sie mit dem Zeitungsartikel.</w:t>
      </w:r>
    </w:p>
    <w:p w:rsidR="001E2D34" w:rsidRDefault="001E2D34" w:rsidP="00E6776C">
      <w:pPr>
        <w:pStyle w:val="Listenabsatz"/>
        <w:suppressLineNumbers/>
        <w:spacing w:after="0"/>
        <w:rPr>
          <w:rFonts w:asciiTheme="majorHAnsi" w:hAnsiTheme="majorHAnsi" w:cstheme="majorHAnsi"/>
          <w:b/>
          <w:sz w:val="20"/>
          <w:szCs w:val="20"/>
        </w:rPr>
      </w:pPr>
    </w:p>
    <w:p w:rsidR="00DE7EE1" w:rsidRDefault="00DE7EE1" w:rsidP="00E6776C">
      <w:pPr>
        <w:pStyle w:val="Listenabsatz"/>
        <w:suppressLineNumbers/>
        <w:spacing w:after="0"/>
        <w:rPr>
          <w:rFonts w:asciiTheme="majorHAnsi" w:hAnsiTheme="majorHAnsi" w:cstheme="majorHAnsi"/>
          <w:b/>
          <w:sz w:val="20"/>
          <w:szCs w:val="20"/>
        </w:rPr>
      </w:pPr>
    </w:p>
    <w:p w:rsidR="00DE7EE1" w:rsidRDefault="00DE7EE1" w:rsidP="00E6776C">
      <w:pPr>
        <w:pStyle w:val="Listenabsatz"/>
        <w:suppressLineNumbers/>
        <w:spacing w:after="0"/>
        <w:rPr>
          <w:rFonts w:asciiTheme="majorHAnsi" w:hAnsiTheme="majorHAnsi" w:cstheme="majorHAnsi"/>
          <w:b/>
          <w:sz w:val="20"/>
          <w:szCs w:val="20"/>
        </w:rPr>
      </w:pPr>
    </w:p>
    <w:p w:rsidR="00DE7EE1" w:rsidRPr="00B26D6F" w:rsidRDefault="00DE7EE1" w:rsidP="00E6776C">
      <w:pPr>
        <w:suppressLineNumbers/>
        <w:pBdr>
          <w:top w:val="single" w:sz="4" w:space="1" w:color="auto"/>
          <w:left w:val="single" w:sz="4" w:space="4" w:color="auto"/>
          <w:bottom w:val="single" w:sz="4" w:space="1" w:color="auto"/>
          <w:right w:val="single" w:sz="4" w:space="31" w:color="auto"/>
        </w:pBdr>
        <w:spacing w:after="240" w:line="240" w:lineRule="auto"/>
        <w:outlineLvl w:val="0"/>
        <w:rPr>
          <w:rFonts w:ascii="Arial Rounded MT Bold" w:eastAsia="Times New Roman" w:hAnsi="Arial Rounded MT Bold" w:cstheme="majorHAnsi"/>
          <w:bCs/>
          <w:kern w:val="36"/>
          <w:sz w:val="28"/>
          <w:szCs w:val="48"/>
          <w:lang w:eastAsia="de-DE"/>
        </w:rPr>
      </w:pPr>
      <w:r w:rsidRPr="00B26D6F">
        <w:rPr>
          <w:rFonts w:ascii="Arial Rounded MT Bold" w:eastAsia="Times New Roman" w:hAnsi="Arial Rounded MT Bold" w:cstheme="majorHAnsi"/>
          <w:bCs/>
          <w:kern w:val="36"/>
          <w:sz w:val="28"/>
          <w:szCs w:val="48"/>
          <w:lang w:eastAsia="de-DE"/>
        </w:rPr>
        <w:t>Material 3: Blog „</w:t>
      </w:r>
      <w:proofErr w:type="spellStart"/>
      <w:r w:rsidRPr="00B26D6F">
        <w:rPr>
          <w:rFonts w:ascii="Arial Rounded MT Bold" w:eastAsia="Times New Roman" w:hAnsi="Arial Rounded MT Bold" w:cstheme="majorHAnsi"/>
          <w:bCs/>
          <w:kern w:val="36"/>
          <w:sz w:val="28"/>
          <w:szCs w:val="48"/>
          <w:lang w:eastAsia="de-DE"/>
        </w:rPr>
        <w:t>terminegegenmerkel</w:t>
      </w:r>
      <w:proofErr w:type="spellEnd"/>
      <w:r w:rsidRPr="00B26D6F">
        <w:rPr>
          <w:rFonts w:ascii="Arial Rounded MT Bold" w:eastAsia="Times New Roman" w:hAnsi="Arial Rounded MT Bold" w:cstheme="majorHAnsi"/>
          <w:bCs/>
          <w:kern w:val="36"/>
          <w:sz w:val="28"/>
          <w:szCs w:val="48"/>
          <w:lang w:eastAsia="de-DE"/>
        </w:rPr>
        <w:t>“</w:t>
      </w:r>
      <w:r w:rsidRPr="00B26D6F">
        <w:rPr>
          <w:rFonts w:ascii="Arial Rounded MT Bold" w:eastAsia="Times New Roman" w:hAnsi="Arial Rounded MT Bold" w:cstheme="majorHAnsi"/>
          <w:bCs/>
          <w:kern w:val="36"/>
          <w:sz w:val="28"/>
          <w:szCs w:val="48"/>
          <w:lang w:eastAsia="de-DE"/>
        </w:rPr>
        <w:tab/>
      </w:r>
      <w:r w:rsidRPr="00B26D6F">
        <w:rPr>
          <w:rFonts w:ascii="Arial Rounded MT Bold" w:eastAsia="Times New Roman" w:hAnsi="Arial Rounded MT Bold" w:cstheme="majorHAnsi"/>
          <w:bCs/>
          <w:kern w:val="36"/>
          <w:sz w:val="28"/>
          <w:szCs w:val="48"/>
          <w:lang w:eastAsia="de-DE"/>
        </w:rPr>
        <w:tab/>
        <w:t>22.04.2018</w:t>
      </w:r>
    </w:p>
    <w:p w:rsidR="00DE7EE1" w:rsidRPr="00B26D6F" w:rsidRDefault="00DE7EE1" w:rsidP="00E6776C">
      <w:pPr>
        <w:suppressLineNumbers/>
        <w:spacing w:after="0" w:line="240" w:lineRule="auto"/>
        <w:outlineLvl w:val="0"/>
        <w:rPr>
          <w:rFonts w:asciiTheme="majorHAnsi" w:eastAsia="Times New Roman" w:hAnsiTheme="majorHAnsi" w:cstheme="majorHAnsi"/>
          <w:b/>
          <w:bCs/>
          <w:kern w:val="36"/>
          <w:sz w:val="36"/>
          <w:szCs w:val="48"/>
          <w:lang w:eastAsia="de-DE"/>
        </w:rPr>
      </w:pPr>
      <w:r w:rsidRPr="00B26D6F">
        <w:rPr>
          <w:rFonts w:asciiTheme="majorHAnsi" w:eastAsia="Times New Roman" w:hAnsiTheme="majorHAnsi" w:cstheme="majorHAnsi"/>
          <w:b/>
          <w:bCs/>
          <w:kern w:val="36"/>
          <w:sz w:val="36"/>
          <w:szCs w:val="48"/>
          <w:lang w:eastAsia="de-DE"/>
        </w:rPr>
        <w:t>Korruption in Bremen: BAMF-Chefin Ulrike B</w:t>
      </w:r>
      <w:r w:rsidRPr="00B26D6F">
        <w:rPr>
          <w:rFonts w:asciiTheme="majorHAnsi" w:eastAsia="Times New Roman" w:hAnsiTheme="majorHAnsi" w:cstheme="majorHAnsi"/>
          <w:b/>
          <w:bCs/>
          <w:kern w:val="36"/>
          <w:sz w:val="20"/>
          <w:szCs w:val="48"/>
          <w:lang w:eastAsia="de-DE"/>
        </w:rPr>
        <w:t>(</w:t>
      </w:r>
      <w:proofErr w:type="spellStart"/>
      <w:r w:rsidRPr="00B26D6F">
        <w:rPr>
          <w:rFonts w:asciiTheme="majorHAnsi" w:eastAsia="Times New Roman" w:hAnsiTheme="majorHAnsi" w:cstheme="majorHAnsi"/>
          <w:b/>
          <w:bCs/>
          <w:kern w:val="36"/>
          <w:sz w:val="20"/>
          <w:szCs w:val="48"/>
          <w:lang w:eastAsia="de-DE"/>
        </w:rPr>
        <w:t>Klarname</w:t>
      </w:r>
      <w:proofErr w:type="spellEnd"/>
      <w:r w:rsidRPr="00B26D6F">
        <w:rPr>
          <w:rFonts w:asciiTheme="majorHAnsi" w:eastAsia="Times New Roman" w:hAnsiTheme="majorHAnsi" w:cstheme="majorHAnsi"/>
          <w:b/>
          <w:bCs/>
          <w:kern w:val="36"/>
          <w:sz w:val="20"/>
          <w:szCs w:val="48"/>
          <w:lang w:eastAsia="de-DE"/>
        </w:rPr>
        <w:t>)</w:t>
      </w:r>
      <w:r w:rsidRPr="00B26D6F">
        <w:rPr>
          <w:rFonts w:asciiTheme="majorHAnsi" w:eastAsia="Times New Roman" w:hAnsiTheme="majorHAnsi" w:cstheme="majorHAnsi"/>
          <w:b/>
          <w:bCs/>
          <w:kern w:val="36"/>
          <w:sz w:val="36"/>
          <w:szCs w:val="48"/>
          <w:lang w:eastAsia="de-DE"/>
        </w:rPr>
        <w:t xml:space="preserve"> holt Mohammed, Jihad und ihre 2000 Brüder nach Deutschland </w:t>
      </w:r>
    </w:p>
    <w:p w:rsidR="00DE7EE1" w:rsidRPr="00DE7EE1" w:rsidRDefault="00DE7EE1" w:rsidP="00DE7EE1">
      <w:pPr>
        <w:spacing w:after="0" w:line="240" w:lineRule="auto"/>
        <w:rPr>
          <w:rFonts w:asciiTheme="majorHAnsi" w:eastAsia="Times New Roman" w:hAnsiTheme="majorHAnsi" w:cstheme="majorHAnsi"/>
          <w:sz w:val="20"/>
          <w:szCs w:val="24"/>
          <w:lang w:eastAsia="de-DE"/>
        </w:rPr>
      </w:pPr>
      <w:r>
        <w:rPr>
          <w:rFonts w:asciiTheme="majorHAnsi" w:eastAsia="Times New Roman" w:hAnsiTheme="majorHAnsi" w:cstheme="majorHAnsi"/>
          <w:i/>
          <w:iCs/>
          <w:noProof/>
          <w:sz w:val="20"/>
          <w:szCs w:val="24"/>
          <w:lang w:eastAsia="de-DE"/>
        </w:rPr>
        <mc:AlternateContent>
          <mc:Choice Requires="wps">
            <w:drawing>
              <wp:anchor distT="0" distB="0" distL="114300" distR="114300" simplePos="0" relativeHeight="251659264" behindDoc="1" locked="0" layoutInCell="1" allowOverlap="1">
                <wp:simplePos x="0" y="0"/>
                <wp:positionH relativeFrom="column">
                  <wp:posOffset>4672965</wp:posOffset>
                </wp:positionH>
                <wp:positionV relativeFrom="paragraph">
                  <wp:posOffset>67945</wp:posOffset>
                </wp:positionV>
                <wp:extent cx="1616710" cy="1343660"/>
                <wp:effectExtent l="0" t="0" r="21590" b="27940"/>
                <wp:wrapTight wrapText="bothSides">
                  <wp:wrapPolygon edited="0">
                    <wp:start x="0" y="0"/>
                    <wp:lineTo x="0" y="21743"/>
                    <wp:lineTo x="21634" y="21743"/>
                    <wp:lineTo x="21634"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1616710" cy="1343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EE1" w:rsidRPr="00652B4F" w:rsidRDefault="00DE7EE1">
                            <w:pPr>
                              <w:rPr>
                                <w:b/>
                                <w:sz w:val="18"/>
                              </w:rPr>
                            </w:pPr>
                            <w:r w:rsidRPr="00652B4F">
                              <w:rPr>
                                <w:b/>
                                <w:sz w:val="18"/>
                              </w:rPr>
                              <w:t>Foto von Ulrike B.</w:t>
                            </w:r>
                          </w:p>
                          <w:p w:rsidR="00690DEC" w:rsidRPr="00652B4F" w:rsidRDefault="00DE7EE1">
                            <w:pPr>
                              <w:rPr>
                                <w:rFonts w:asciiTheme="majorHAnsi" w:eastAsia="Times New Roman" w:hAnsiTheme="majorHAnsi" w:cstheme="majorHAnsi"/>
                                <w:i/>
                                <w:iCs/>
                                <w:sz w:val="18"/>
                                <w:szCs w:val="24"/>
                                <w:lang w:eastAsia="de-DE"/>
                              </w:rPr>
                            </w:pPr>
                            <w:r w:rsidRPr="00652B4F">
                              <w:rPr>
                                <w:sz w:val="18"/>
                              </w:rPr>
                              <w:t>Hier aus Gründen des Persönlichkeitsrechtes herausgeschnitten</w:t>
                            </w:r>
                            <w:r w:rsidR="00690DEC" w:rsidRPr="00652B4F">
                              <w:rPr>
                                <w:rFonts w:asciiTheme="majorHAnsi" w:eastAsia="Times New Roman" w:hAnsiTheme="majorHAnsi" w:cstheme="majorHAnsi"/>
                                <w:i/>
                                <w:iCs/>
                                <w:sz w:val="16"/>
                                <w:szCs w:val="24"/>
                                <w:lang w:eastAsia="de-DE"/>
                              </w:rPr>
                              <w:t xml:space="preserve"> </w:t>
                            </w:r>
                          </w:p>
                          <w:p w:rsidR="00DE7EE1" w:rsidRPr="00652B4F" w:rsidRDefault="00690DEC">
                            <w:pPr>
                              <w:rPr>
                                <w:sz w:val="18"/>
                                <w:szCs w:val="18"/>
                              </w:rPr>
                            </w:pPr>
                            <w:r w:rsidRPr="00652B4F">
                              <w:rPr>
                                <w:rFonts w:asciiTheme="majorHAnsi" w:eastAsia="Times New Roman" w:hAnsiTheme="majorHAnsi" w:cstheme="majorHAnsi"/>
                                <w:iCs/>
                                <w:sz w:val="18"/>
                                <w:szCs w:val="18"/>
                                <w:lang w:eastAsia="de-DE"/>
                              </w:rPr>
                              <w:t>Bildunterschrift:</w:t>
                            </w:r>
                            <w:r w:rsidRPr="00652B4F">
                              <w:rPr>
                                <w:rFonts w:asciiTheme="majorHAnsi" w:eastAsia="Times New Roman" w:hAnsiTheme="majorHAnsi" w:cstheme="majorHAnsi"/>
                                <w:i/>
                                <w:iCs/>
                                <w:sz w:val="18"/>
                                <w:szCs w:val="18"/>
                                <w:lang w:eastAsia="de-DE"/>
                              </w:rPr>
                              <w:t xml:space="preserve"> Die hochkorrupte bisherige BAMF-Leiterin Ulrike B(</w:t>
                            </w:r>
                            <w:proofErr w:type="spellStart"/>
                            <w:r w:rsidRPr="00652B4F">
                              <w:rPr>
                                <w:rFonts w:asciiTheme="majorHAnsi" w:eastAsia="Times New Roman" w:hAnsiTheme="majorHAnsi" w:cstheme="majorHAnsi"/>
                                <w:i/>
                                <w:iCs/>
                                <w:sz w:val="18"/>
                                <w:szCs w:val="18"/>
                                <w:lang w:eastAsia="de-DE"/>
                              </w:rPr>
                              <w:t>Klarname</w:t>
                            </w:r>
                            <w:proofErr w:type="spellEnd"/>
                            <w:r w:rsidRPr="00652B4F">
                              <w:rPr>
                                <w:rFonts w:asciiTheme="majorHAnsi" w:eastAsia="Times New Roman" w:hAnsiTheme="majorHAnsi" w:cstheme="majorHAnsi"/>
                                <w:i/>
                                <w:iCs/>
                                <w:sz w:val="18"/>
                                <w:szCs w:val="18"/>
                                <w:lang w:eastAsia="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67.95pt;margin-top:5.35pt;width:127.3pt;height:10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" fillcolor="white [3201]" strokeweight=".5pt">
                <v:textbox>
                  <w:txbxContent>
                    <w:p w:rsidR="00DE7EE1" w:rsidRPr="00652B4F" w:rsidRDefault="00DE7EE1">
                      <w:pPr>
                        <w:rPr>
                          <w:b/>
                          <w:sz w:val="18"/>
                        </w:rPr>
                      </w:pPr>
                      <w:r w:rsidRPr="00652B4F">
                        <w:rPr>
                          <w:b/>
                          <w:sz w:val="18"/>
                        </w:rPr>
                        <w:t>Foto von Ulrike B.</w:t>
                      </w:r>
                    </w:p>
                    <w:p w:rsidR="00690DEC" w:rsidRPr="00652B4F" w:rsidRDefault="00DE7EE1">
                      <w:pPr>
                        <w:rPr>
                          <w:rFonts w:asciiTheme="majorHAnsi" w:eastAsia="Times New Roman" w:hAnsiTheme="majorHAnsi" w:cstheme="majorHAnsi"/>
                          <w:i/>
                          <w:iCs/>
                          <w:sz w:val="18"/>
                          <w:szCs w:val="24"/>
                          <w:lang w:eastAsia="de-DE"/>
                        </w:rPr>
                      </w:pPr>
                      <w:r w:rsidRPr="00652B4F">
                        <w:rPr>
                          <w:sz w:val="18"/>
                        </w:rPr>
                        <w:t>Hier aus Gründen des Persönlichkeitsrechtes herausgeschnitten</w:t>
                      </w:r>
                      <w:r w:rsidR="00690DEC" w:rsidRPr="00652B4F">
                        <w:rPr>
                          <w:rFonts w:asciiTheme="majorHAnsi" w:eastAsia="Times New Roman" w:hAnsiTheme="majorHAnsi" w:cstheme="majorHAnsi"/>
                          <w:i/>
                          <w:iCs/>
                          <w:sz w:val="16"/>
                          <w:szCs w:val="24"/>
                          <w:lang w:eastAsia="de-DE"/>
                        </w:rPr>
                        <w:t xml:space="preserve"> </w:t>
                      </w:r>
                    </w:p>
                    <w:p w:rsidR="00DE7EE1" w:rsidRPr="00652B4F" w:rsidRDefault="00690DEC">
                      <w:pPr>
                        <w:rPr>
                          <w:sz w:val="18"/>
                          <w:szCs w:val="18"/>
                        </w:rPr>
                      </w:pPr>
                      <w:r w:rsidRPr="00652B4F">
                        <w:rPr>
                          <w:rFonts w:asciiTheme="majorHAnsi" w:eastAsia="Times New Roman" w:hAnsiTheme="majorHAnsi" w:cstheme="majorHAnsi"/>
                          <w:iCs/>
                          <w:sz w:val="18"/>
                          <w:szCs w:val="18"/>
                          <w:lang w:eastAsia="de-DE"/>
                        </w:rPr>
                        <w:t>Bildunterschrift:</w:t>
                      </w:r>
                      <w:r w:rsidRPr="00652B4F">
                        <w:rPr>
                          <w:rFonts w:asciiTheme="majorHAnsi" w:eastAsia="Times New Roman" w:hAnsiTheme="majorHAnsi" w:cstheme="majorHAnsi"/>
                          <w:i/>
                          <w:iCs/>
                          <w:sz w:val="18"/>
                          <w:szCs w:val="18"/>
                          <w:lang w:eastAsia="de-DE"/>
                        </w:rPr>
                        <w:t xml:space="preserve"> Die hochkorrupte bisherige BAMF-Leiterin Ulrike B(</w:t>
                      </w:r>
                      <w:proofErr w:type="spellStart"/>
                      <w:r w:rsidRPr="00652B4F">
                        <w:rPr>
                          <w:rFonts w:asciiTheme="majorHAnsi" w:eastAsia="Times New Roman" w:hAnsiTheme="majorHAnsi" w:cstheme="majorHAnsi"/>
                          <w:i/>
                          <w:iCs/>
                          <w:sz w:val="18"/>
                          <w:szCs w:val="18"/>
                          <w:lang w:eastAsia="de-DE"/>
                        </w:rPr>
                        <w:t>Klarname</w:t>
                      </w:r>
                      <w:proofErr w:type="spellEnd"/>
                      <w:r w:rsidRPr="00652B4F">
                        <w:rPr>
                          <w:rFonts w:asciiTheme="majorHAnsi" w:eastAsia="Times New Roman" w:hAnsiTheme="majorHAnsi" w:cstheme="majorHAnsi"/>
                          <w:i/>
                          <w:iCs/>
                          <w:sz w:val="18"/>
                          <w:szCs w:val="18"/>
                          <w:lang w:eastAsia="de-DE"/>
                        </w:rPr>
                        <w:t>)</w:t>
                      </w:r>
                    </w:p>
                  </w:txbxContent>
                </v:textbox>
                <w10:wrap type="tight"/>
              </v:shape>
            </w:pict>
          </mc:Fallback>
        </mc:AlternateContent>
      </w:r>
    </w:p>
    <w:p w:rsidR="00DE7EE1" w:rsidRPr="00DE7EE1" w:rsidRDefault="00DE7EE1" w:rsidP="00DE7EE1">
      <w:pPr>
        <w:spacing w:after="0" w:line="240" w:lineRule="auto"/>
        <w:rPr>
          <w:rFonts w:asciiTheme="majorHAnsi" w:eastAsia="Times New Roman" w:hAnsiTheme="majorHAnsi" w:cstheme="majorHAnsi"/>
          <w:sz w:val="20"/>
          <w:szCs w:val="24"/>
          <w:lang w:eastAsia="de-DE"/>
        </w:rPr>
      </w:pPr>
      <w:r w:rsidRPr="00DE7EE1">
        <w:rPr>
          <w:rFonts w:asciiTheme="majorHAnsi" w:eastAsia="Times New Roman" w:hAnsiTheme="majorHAnsi" w:cstheme="majorHAnsi"/>
          <w:sz w:val="20"/>
          <w:szCs w:val="24"/>
          <w:lang w:eastAsia="de-DE"/>
        </w:rPr>
        <w:t>Vorgestern, am 20. April 2018, war es soweit. Der schon lange auf die Republik zurollende Korruptionstsunami durch das Bundesamt für Migration und Flüchtlinge, kurz BAMF, konnte nicht mehr unter dem Deckel gehalten werden.</w:t>
      </w:r>
    </w:p>
    <w:p w:rsidR="00DE7EE1" w:rsidRPr="00DE7EE1" w:rsidRDefault="00DE7EE1" w:rsidP="00DE7EE1">
      <w:pPr>
        <w:spacing w:after="0" w:line="240" w:lineRule="auto"/>
        <w:rPr>
          <w:rFonts w:asciiTheme="majorHAnsi" w:eastAsia="Times New Roman" w:hAnsiTheme="majorHAnsi" w:cstheme="majorHAnsi"/>
          <w:sz w:val="20"/>
          <w:szCs w:val="24"/>
          <w:lang w:eastAsia="de-DE"/>
        </w:rPr>
      </w:pPr>
      <w:proofErr w:type="spellStart"/>
      <w:r w:rsidRPr="00DE7EE1">
        <w:rPr>
          <w:rFonts w:asciiTheme="majorHAnsi" w:eastAsia="Times New Roman" w:hAnsiTheme="majorHAnsi" w:cstheme="majorHAnsi"/>
          <w:sz w:val="20"/>
          <w:szCs w:val="24"/>
          <w:lang w:eastAsia="de-DE"/>
        </w:rPr>
        <w:t>Daß</w:t>
      </w:r>
      <w:proofErr w:type="spellEnd"/>
      <w:r w:rsidRPr="00DE7EE1">
        <w:rPr>
          <w:rFonts w:asciiTheme="majorHAnsi" w:eastAsia="Times New Roman" w:hAnsiTheme="majorHAnsi" w:cstheme="majorHAnsi"/>
          <w:sz w:val="20"/>
          <w:szCs w:val="24"/>
          <w:lang w:eastAsia="de-DE"/>
        </w:rPr>
        <w:t xml:space="preserve"> die aufgeblähte Asylindustrie kräftig von dem durch Deutschlands Führerin ausgelösten Ansturm der meist islamischen jungen Männer profitiert und durch immer wieder neu geschaffene Phantasieposten den Steuerzahler in beispielloser Weise ausnimmt, ist ja seit Jahren belegt. Das ist Raubtierkapitalismus, den eben politische Jahrhundertverbrecher wie Merkel fördern, aber aus Sicht der Imperialisten und </w:t>
      </w:r>
      <w:proofErr w:type="spellStart"/>
      <w:r w:rsidRPr="00DE7EE1">
        <w:rPr>
          <w:rFonts w:asciiTheme="majorHAnsi" w:eastAsia="Times New Roman" w:hAnsiTheme="majorHAnsi" w:cstheme="majorHAnsi"/>
          <w:sz w:val="20"/>
          <w:szCs w:val="24"/>
          <w:lang w:eastAsia="de-DE"/>
        </w:rPr>
        <w:t>Globalisten</w:t>
      </w:r>
      <w:proofErr w:type="spellEnd"/>
      <w:r w:rsidRPr="00DE7EE1">
        <w:rPr>
          <w:rFonts w:asciiTheme="majorHAnsi" w:eastAsia="Times New Roman" w:hAnsiTheme="majorHAnsi" w:cstheme="majorHAnsi"/>
          <w:sz w:val="20"/>
          <w:szCs w:val="24"/>
          <w:lang w:eastAsia="de-DE"/>
        </w:rPr>
        <w:t xml:space="preserve"> wahrscheinlich noch nicht besonders verwerflich.</w:t>
      </w:r>
    </w:p>
    <w:p w:rsidR="00DE7EE1" w:rsidRPr="00DE7EE1" w:rsidRDefault="00DE7EE1" w:rsidP="00DE7EE1">
      <w:pPr>
        <w:spacing w:after="0" w:line="240" w:lineRule="auto"/>
        <w:rPr>
          <w:rFonts w:asciiTheme="majorHAnsi" w:eastAsia="Times New Roman" w:hAnsiTheme="majorHAnsi" w:cstheme="majorHAnsi"/>
          <w:sz w:val="20"/>
          <w:szCs w:val="24"/>
          <w:lang w:eastAsia="de-DE"/>
        </w:rPr>
      </w:pPr>
      <w:r w:rsidRPr="00DE7EE1">
        <w:rPr>
          <w:rFonts w:asciiTheme="majorHAnsi" w:eastAsia="Times New Roman" w:hAnsiTheme="majorHAnsi" w:cstheme="majorHAnsi"/>
          <w:sz w:val="20"/>
          <w:szCs w:val="24"/>
          <w:lang w:eastAsia="de-DE"/>
        </w:rPr>
        <w:t>Der Sumpf der organisierten BAMF-Kriminalität konnte meist nur stichprobenartig nachgewiesen wer</w:t>
      </w:r>
      <w:r>
        <w:rPr>
          <w:rFonts w:asciiTheme="majorHAnsi" w:eastAsia="Times New Roman" w:hAnsiTheme="majorHAnsi" w:cstheme="majorHAnsi"/>
          <w:sz w:val="20"/>
          <w:szCs w:val="24"/>
          <w:lang w:eastAsia="de-DE"/>
        </w:rPr>
        <w:t>den. Leute wie Ulrike B(</w:t>
      </w:r>
      <w:proofErr w:type="spellStart"/>
      <w:r>
        <w:rPr>
          <w:rFonts w:asciiTheme="majorHAnsi" w:eastAsia="Times New Roman" w:hAnsiTheme="majorHAnsi" w:cstheme="majorHAnsi"/>
          <w:sz w:val="20"/>
          <w:szCs w:val="24"/>
          <w:lang w:eastAsia="de-DE"/>
        </w:rPr>
        <w:t>Klarname</w:t>
      </w:r>
      <w:proofErr w:type="spellEnd"/>
      <w:r>
        <w:rPr>
          <w:rFonts w:asciiTheme="majorHAnsi" w:eastAsia="Times New Roman" w:hAnsiTheme="majorHAnsi" w:cstheme="majorHAnsi"/>
          <w:sz w:val="20"/>
          <w:szCs w:val="24"/>
          <w:lang w:eastAsia="de-DE"/>
        </w:rPr>
        <w:t>)</w:t>
      </w:r>
      <w:r w:rsidRPr="00DE7EE1">
        <w:rPr>
          <w:rFonts w:asciiTheme="majorHAnsi" w:eastAsia="Times New Roman" w:hAnsiTheme="majorHAnsi" w:cstheme="majorHAnsi"/>
          <w:sz w:val="20"/>
          <w:szCs w:val="24"/>
          <w:lang w:eastAsia="de-DE"/>
        </w:rPr>
        <w:t xml:space="preserve"> und die mit ihr unter einer Decke steckenden Juristen und Dolmetscher hacken sich eben gegenseitig kein Auge aus! Aufgeflogen ist das Netzwerk nur durch die überbordende Gier ihrer Haupt-Protagonistin.</w:t>
      </w:r>
    </w:p>
    <w:p w:rsidR="00DE7EE1" w:rsidRPr="00DE7EE1" w:rsidRDefault="00DE7EE1" w:rsidP="00DE7EE1">
      <w:pPr>
        <w:spacing w:after="0" w:line="240" w:lineRule="auto"/>
        <w:rPr>
          <w:rFonts w:asciiTheme="majorHAnsi" w:eastAsia="Times New Roman" w:hAnsiTheme="majorHAnsi" w:cstheme="majorHAnsi"/>
          <w:sz w:val="20"/>
          <w:szCs w:val="24"/>
          <w:lang w:eastAsia="de-DE"/>
        </w:rPr>
      </w:pPr>
      <w:r>
        <w:rPr>
          <w:rFonts w:asciiTheme="majorHAnsi" w:eastAsia="Times New Roman" w:hAnsiTheme="majorHAnsi" w:cstheme="majorHAnsi"/>
          <w:sz w:val="20"/>
          <w:szCs w:val="24"/>
          <w:lang w:eastAsia="de-DE"/>
        </w:rPr>
        <w:t>B(</w:t>
      </w:r>
      <w:proofErr w:type="spellStart"/>
      <w:r>
        <w:rPr>
          <w:rFonts w:asciiTheme="majorHAnsi" w:eastAsia="Times New Roman" w:hAnsiTheme="majorHAnsi" w:cstheme="majorHAnsi"/>
          <w:sz w:val="20"/>
          <w:szCs w:val="24"/>
          <w:lang w:eastAsia="de-DE"/>
        </w:rPr>
        <w:t>Klarname</w:t>
      </w:r>
      <w:proofErr w:type="spellEnd"/>
      <w:r>
        <w:rPr>
          <w:rFonts w:asciiTheme="majorHAnsi" w:eastAsia="Times New Roman" w:hAnsiTheme="majorHAnsi" w:cstheme="majorHAnsi"/>
          <w:sz w:val="20"/>
          <w:szCs w:val="24"/>
          <w:lang w:eastAsia="de-DE"/>
        </w:rPr>
        <w:t>)</w:t>
      </w:r>
      <w:r w:rsidRPr="00DE7EE1">
        <w:rPr>
          <w:rFonts w:asciiTheme="majorHAnsi" w:eastAsia="Times New Roman" w:hAnsiTheme="majorHAnsi" w:cstheme="majorHAnsi"/>
          <w:sz w:val="20"/>
          <w:szCs w:val="24"/>
          <w:lang w:eastAsia="de-DE"/>
        </w:rPr>
        <w:t xml:space="preserve">  erhielt für jeden </w:t>
      </w:r>
      <w:proofErr w:type="spellStart"/>
      <w:r w:rsidRPr="00DE7EE1">
        <w:rPr>
          <w:rFonts w:asciiTheme="majorHAnsi" w:eastAsia="Times New Roman" w:hAnsiTheme="majorHAnsi" w:cstheme="majorHAnsi"/>
          <w:sz w:val="20"/>
          <w:szCs w:val="24"/>
          <w:lang w:eastAsia="de-DE"/>
        </w:rPr>
        <w:t>durchgewunkenen</w:t>
      </w:r>
      <w:proofErr w:type="spellEnd"/>
      <w:r w:rsidRPr="00DE7EE1">
        <w:rPr>
          <w:rFonts w:asciiTheme="majorHAnsi" w:eastAsia="Times New Roman" w:hAnsiTheme="majorHAnsi" w:cstheme="majorHAnsi"/>
          <w:sz w:val="20"/>
          <w:szCs w:val="24"/>
          <w:lang w:eastAsia="de-DE"/>
        </w:rPr>
        <w:t xml:space="preserve"> Fall bei konspirativen Treffen in Restaurants, in denen die Mafia es sich auf Kosten der Gesellschaft schmecken ließ, einen bestimmten Bargeldbetrag zugesteckt, mutmaßlich meist etwa 1000 Euro. Das wären auf 2000 Personen hochgerechnet also ungefähr 2.000.000 </w:t>
      </w:r>
      <w:proofErr w:type="spellStart"/>
      <w:r w:rsidRPr="00DE7EE1">
        <w:rPr>
          <w:rFonts w:asciiTheme="majorHAnsi" w:eastAsia="Times New Roman" w:hAnsiTheme="majorHAnsi" w:cstheme="majorHAnsi"/>
          <w:sz w:val="20"/>
          <w:szCs w:val="24"/>
          <w:lang w:eastAsia="de-DE"/>
        </w:rPr>
        <w:t>Euronen</w:t>
      </w:r>
      <w:proofErr w:type="spellEnd"/>
      <w:r w:rsidRPr="00DE7EE1">
        <w:rPr>
          <w:rFonts w:asciiTheme="majorHAnsi" w:eastAsia="Times New Roman" w:hAnsiTheme="majorHAnsi" w:cstheme="majorHAnsi"/>
          <w:sz w:val="20"/>
          <w:szCs w:val="24"/>
          <w:lang w:eastAsia="de-DE"/>
        </w:rPr>
        <w:t xml:space="preserve">! Zwei Millionen! Hätte sie nach der ersten Million </w:t>
      </w:r>
      <w:proofErr w:type="spellStart"/>
      <w:r w:rsidRPr="00DE7EE1">
        <w:rPr>
          <w:rFonts w:asciiTheme="majorHAnsi" w:eastAsia="Times New Roman" w:hAnsiTheme="majorHAnsi" w:cstheme="majorHAnsi"/>
          <w:sz w:val="20"/>
          <w:szCs w:val="24"/>
          <w:lang w:eastAsia="de-DE"/>
        </w:rPr>
        <w:t>Schluß</w:t>
      </w:r>
      <w:proofErr w:type="spellEnd"/>
      <w:r w:rsidRPr="00DE7EE1">
        <w:rPr>
          <w:rFonts w:asciiTheme="majorHAnsi" w:eastAsia="Times New Roman" w:hAnsiTheme="majorHAnsi" w:cstheme="majorHAnsi"/>
          <w:sz w:val="20"/>
          <w:szCs w:val="24"/>
          <w:lang w:eastAsia="de-DE"/>
        </w:rPr>
        <w:t xml:space="preserve"> gemacht, wäre vielleicht gar nichts rausgekommen. Aber die Gier nach dem kriminell leicht verdienten Geld war einfach stärker. Außerdem weiß man ja, </w:t>
      </w:r>
      <w:proofErr w:type="spellStart"/>
      <w:r w:rsidRPr="00DE7EE1">
        <w:rPr>
          <w:rFonts w:asciiTheme="majorHAnsi" w:eastAsia="Times New Roman" w:hAnsiTheme="majorHAnsi" w:cstheme="majorHAnsi"/>
          <w:sz w:val="20"/>
          <w:szCs w:val="24"/>
          <w:lang w:eastAsia="de-DE"/>
        </w:rPr>
        <w:t>daß</w:t>
      </w:r>
      <w:proofErr w:type="spellEnd"/>
      <w:r w:rsidRPr="00DE7EE1">
        <w:rPr>
          <w:rFonts w:asciiTheme="majorHAnsi" w:eastAsia="Times New Roman" w:hAnsiTheme="majorHAnsi" w:cstheme="majorHAnsi"/>
          <w:sz w:val="20"/>
          <w:szCs w:val="24"/>
          <w:lang w:eastAsia="de-DE"/>
        </w:rPr>
        <w:t xml:space="preserve"> die Mafia Aussteiger nicht duldet. Und mit Leuten, die bereits massig Dreck am Stecken haben, hat sie leichtes Spiel.</w:t>
      </w:r>
    </w:p>
    <w:p w:rsidR="00DE7EE1" w:rsidRPr="00DE7EE1" w:rsidRDefault="00DE7EE1" w:rsidP="00DE7EE1">
      <w:pPr>
        <w:spacing w:after="0" w:line="240" w:lineRule="auto"/>
        <w:rPr>
          <w:rFonts w:asciiTheme="majorHAnsi" w:eastAsia="Times New Roman" w:hAnsiTheme="majorHAnsi" w:cstheme="majorHAnsi"/>
          <w:sz w:val="20"/>
          <w:szCs w:val="24"/>
          <w:lang w:eastAsia="de-DE"/>
        </w:rPr>
      </w:pPr>
      <w:r w:rsidRPr="00DE7EE1">
        <w:rPr>
          <w:rFonts w:asciiTheme="majorHAnsi" w:eastAsia="Times New Roman" w:hAnsiTheme="majorHAnsi" w:cstheme="majorHAnsi"/>
          <w:sz w:val="20"/>
          <w:szCs w:val="24"/>
          <w:lang w:eastAsia="de-DE"/>
        </w:rPr>
        <w:t xml:space="preserve">Aufgefallen sind </w:t>
      </w:r>
      <w:r>
        <w:rPr>
          <w:rFonts w:asciiTheme="majorHAnsi" w:eastAsia="Times New Roman" w:hAnsiTheme="majorHAnsi" w:cstheme="majorHAnsi"/>
          <w:sz w:val="20"/>
          <w:szCs w:val="24"/>
          <w:lang w:eastAsia="de-DE"/>
        </w:rPr>
        <w:t>B(</w:t>
      </w:r>
      <w:proofErr w:type="spellStart"/>
      <w:r>
        <w:rPr>
          <w:rFonts w:asciiTheme="majorHAnsi" w:eastAsia="Times New Roman" w:hAnsiTheme="majorHAnsi" w:cstheme="majorHAnsi"/>
          <w:sz w:val="20"/>
          <w:szCs w:val="24"/>
          <w:lang w:eastAsia="de-DE"/>
        </w:rPr>
        <w:t>Klarname</w:t>
      </w:r>
      <w:proofErr w:type="spellEnd"/>
      <w:r>
        <w:rPr>
          <w:rFonts w:asciiTheme="majorHAnsi" w:eastAsia="Times New Roman" w:hAnsiTheme="majorHAnsi" w:cstheme="majorHAnsi"/>
          <w:sz w:val="20"/>
          <w:szCs w:val="24"/>
          <w:lang w:eastAsia="de-DE"/>
        </w:rPr>
        <w:t>)</w:t>
      </w:r>
      <w:r w:rsidRPr="00DE7EE1">
        <w:rPr>
          <w:rFonts w:asciiTheme="majorHAnsi" w:eastAsia="Times New Roman" w:hAnsiTheme="majorHAnsi" w:cstheme="majorHAnsi"/>
          <w:sz w:val="20"/>
          <w:szCs w:val="24"/>
          <w:lang w:eastAsia="de-DE"/>
        </w:rPr>
        <w:t xml:space="preserve">s Verbrechen letztlich im benachbarten Bundesland Niedersachsen. Das große Flächenland, immerhin auch durchseucht mit pseudolinken Fanatikern wie SPD-Mann Arne </w:t>
      </w:r>
      <w:proofErr w:type="spellStart"/>
      <w:r w:rsidRPr="00DE7EE1">
        <w:rPr>
          <w:rFonts w:asciiTheme="majorHAnsi" w:eastAsia="Times New Roman" w:hAnsiTheme="majorHAnsi" w:cstheme="majorHAnsi"/>
          <w:sz w:val="20"/>
          <w:szCs w:val="24"/>
          <w:lang w:eastAsia="de-DE"/>
        </w:rPr>
        <w:t>Zillmer</w:t>
      </w:r>
      <w:proofErr w:type="spellEnd"/>
      <w:r w:rsidRPr="00DE7EE1">
        <w:rPr>
          <w:rFonts w:asciiTheme="majorHAnsi" w:eastAsia="Times New Roman" w:hAnsiTheme="majorHAnsi" w:cstheme="majorHAnsi"/>
          <w:sz w:val="20"/>
          <w:szCs w:val="24"/>
          <w:lang w:eastAsia="de-DE"/>
        </w:rPr>
        <w:t xml:space="preserve"> aus Himmelpforten bei Stade, der dort seit Jahren AfD-Leute und ihre Unterstützer gewaltsam verfolgt, besitzt zwar ebenfalls eine hohe Asyl-Anerkennungsquote, aber eben längst nicht die 80 Prozent des Stadtstaates. Die 20 % Durchgefallenen beließ die </w:t>
      </w:r>
      <w:r>
        <w:rPr>
          <w:rFonts w:asciiTheme="majorHAnsi" w:eastAsia="Times New Roman" w:hAnsiTheme="majorHAnsi" w:cstheme="majorHAnsi"/>
          <w:sz w:val="20"/>
          <w:szCs w:val="24"/>
          <w:lang w:eastAsia="de-DE"/>
        </w:rPr>
        <w:t>B(</w:t>
      </w:r>
      <w:proofErr w:type="spellStart"/>
      <w:r>
        <w:rPr>
          <w:rFonts w:asciiTheme="majorHAnsi" w:eastAsia="Times New Roman" w:hAnsiTheme="majorHAnsi" w:cstheme="majorHAnsi"/>
          <w:sz w:val="20"/>
          <w:szCs w:val="24"/>
          <w:lang w:eastAsia="de-DE"/>
        </w:rPr>
        <w:t>Klarname</w:t>
      </w:r>
      <w:proofErr w:type="spellEnd"/>
      <w:r>
        <w:rPr>
          <w:rFonts w:asciiTheme="majorHAnsi" w:eastAsia="Times New Roman" w:hAnsiTheme="majorHAnsi" w:cstheme="majorHAnsi"/>
          <w:sz w:val="20"/>
          <w:szCs w:val="24"/>
          <w:lang w:eastAsia="de-DE"/>
        </w:rPr>
        <w:t>)</w:t>
      </w:r>
      <w:r w:rsidRPr="00DE7EE1">
        <w:rPr>
          <w:rFonts w:asciiTheme="majorHAnsi" w:eastAsia="Times New Roman" w:hAnsiTheme="majorHAnsi" w:cstheme="majorHAnsi"/>
          <w:sz w:val="20"/>
          <w:szCs w:val="24"/>
          <w:lang w:eastAsia="de-DE"/>
        </w:rPr>
        <w:t xml:space="preserve"> -Bande wohl als notdürftige Tarnung. Oder die betreffenden Mohammeds und Jihads konnten den Preis nicht bezahlen.</w:t>
      </w:r>
    </w:p>
    <w:p w:rsidR="00DE7EE1" w:rsidRPr="00DE7EE1" w:rsidRDefault="00652B4F" w:rsidP="00DE7EE1">
      <w:pPr>
        <w:spacing w:after="0" w:line="240" w:lineRule="auto"/>
        <w:rPr>
          <w:rFonts w:asciiTheme="majorHAnsi" w:eastAsia="Times New Roman" w:hAnsiTheme="majorHAnsi" w:cstheme="majorHAnsi"/>
          <w:sz w:val="20"/>
          <w:szCs w:val="24"/>
          <w:lang w:eastAsia="de-DE"/>
        </w:rPr>
      </w:pPr>
      <w:r w:rsidRPr="00DE7EE1">
        <w:rPr>
          <w:rFonts w:asciiTheme="majorHAnsi" w:eastAsia="Times New Roman" w:hAnsiTheme="majorHAnsi" w:cstheme="majorHAnsi"/>
          <w:noProof/>
          <w:sz w:val="20"/>
          <w:szCs w:val="24"/>
          <w:lang w:eastAsia="de-DE"/>
        </w:rPr>
        <w:drawing>
          <wp:anchor distT="0" distB="0" distL="114300" distR="114300" simplePos="0" relativeHeight="251660288" behindDoc="1" locked="0" layoutInCell="1" allowOverlap="1">
            <wp:simplePos x="0" y="0"/>
            <wp:positionH relativeFrom="column">
              <wp:posOffset>-24765</wp:posOffset>
            </wp:positionH>
            <wp:positionV relativeFrom="paragraph">
              <wp:posOffset>173355</wp:posOffset>
            </wp:positionV>
            <wp:extent cx="3253717" cy="1913466"/>
            <wp:effectExtent l="0" t="0" r="4445" b="0"/>
            <wp:wrapTight wrapText="bothSides">
              <wp:wrapPolygon edited="0">
                <wp:start x="0" y="0"/>
                <wp:lineTo x="0" y="21292"/>
                <wp:lineTo x="21503" y="21292"/>
                <wp:lineTo x="21503" y="0"/>
                <wp:lineTo x="0" y="0"/>
              </wp:wrapPolygon>
            </wp:wrapTight>
            <wp:docPr id="1" name="Grafik 1" descr="https://img.4plebs.org/boards/pol/image/1492/96/1492967692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4plebs.org/boards/pol/image/1492/96/149296769216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3717" cy="1913466"/>
                    </a:xfrm>
                    <a:prstGeom prst="rect">
                      <a:avLst/>
                    </a:prstGeom>
                    <a:noFill/>
                    <a:ln>
                      <a:noFill/>
                    </a:ln>
                  </pic:spPr>
                </pic:pic>
              </a:graphicData>
            </a:graphic>
          </wp:anchor>
        </w:drawing>
      </w:r>
      <w:r w:rsidR="00DE7EE1" w:rsidRPr="00DE7EE1">
        <w:rPr>
          <w:rFonts w:asciiTheme="majorHAnsi" w:eastAsia="Times New Roman" w:hAnsiTheme="majorHAnsi" w:cstheme="majorHAnsi"/>
          <w:sz w:val="20"/>
          <w:szCs w:val="24"/>
          <w:lang w:eastAsia="de-DE"/>
        </w:rPr>
        <w:t xml:space="preserve">Nichts ist damit getan, </w:t>
      </w:r>
      <w:proofErr w:type="spellStart"/>
      <w:r w:rsidR="00DE7EE1" w:rsidRPr="00DE7EE1">
        <w:rPr>
          <w:rFonts w:asciiTheme="majorHAnsi" w:eastAsia="Times New Roman" w:hAnsiTheme="majorHAnsi" w:cstheme="majorHAnsi"/>
          <w:sz w:val="20"/>
          <w:szCs w:val="24"/>
          <w:lang w:eastAsia="de-DE"/>
        </w:rPr>
        <w:t>daß</w:t>
      </w:r>
      <w:proofErr w:type="spellEnd"/>
      <w:r w:rsidR="00DE7EE1" w:rsidRPr="00DE7EE1">
        <w:rPr>
          <w:rFonts w:asciiTheme="majorHAnsi" w:eastAsia="Times New Roman" w:hAnsiTheme="majorHAnsi" w:cstheme="majorHAnsi"/>
          <w:sz w:val="20"/>
          <w:szCs w:val="24"/>
          <w:lang w:eastAsia="de-DE"/>
        </w:rPr>
        <w:t xml:space="preserve"> in Bremen einige Leute suspendiert wurden. Experten vermuten, </w:t>
      </w:r>
      <w:proofErr w:type="spellStart"/>
      <w:r w:rsidR="00DE7EE1" w:rsidRPr="00DE7EE1">
        <w:rPr>
          <w:rFonts w:asciiTheme="majorHAnsi" w:eastAsia="Times New Roman" w:hAnsiTheme="majorHAnsi" w:cstheme="majorHAnsi"/>
          <w:sz w:val="20"/>
          <w:szCs w:val="24"/>
          <w:lang w:eastAsia="de-DE"/>
        </w:rPr>
        <w:t>daß</w:t>
      </w:r>
      <w:proofErr w:type="spellEnd"/>
      <w:r w:rsidR="00DE7EE1" w:rsidRPr="00DE7EE1">
        <w:rPr>
          <w:rFonts w:asciiTheme="majorHAnsi" w:eastAsia="Times New Roman" w:hAnsiTheme="majorHAnsi" w:cstheme="majorHAnsi"/>
          <w:sz w:val="20"/>
          <w:szCs w:val="24"/>
          <w:lang w:eastAsia="de-DE"/>
        </w:rPr>
        <w:t xml:space="preserve"> das nur die Spitze eines gewaltigen Eisbergs ist und es viele Jahre dauern wird, bis der BAMF-Sumpf bundesweit trockengelegt ist. Bis dahin können die eingeschleppten Gewaltkriminellen und </w:t>
      </w:r>
      <w:proofErr w:type="spellStart"/>
      <w:r w:rsidR="00DE7EE1" w:rsidRPr="00DE7EE1">
        <w:rPr>
          <w:rFonts w:asciiTheme="majorHAnsi" w:eastAsia="Times New Roman" w:hAnsiTheme="majorHAnsi" w:cstheme="majorHAnsi"/>
          <w:sz w:val="20"/>
          <w:szCs w:val="24"/>
          <w:lang w:eastAsia="de-DE"/>
        </w:rPr>
        <w:t>Djihadisten</w:t>
      </w:r>
      <w:proofErr w:type="spellEnd"/>
      <w:r w:rsidR="00DE7EE1" w:rsidRPr="00DE7EE1">
        <w:rPr>
          <w:rFonts w:asciiTheme="majorHAnsi" w:eastAsia="Times New Roman" w:hAnsiTheme="majorHAnsi" w:cstheme="majorHAnsi"/>
          <w:sz w:val="20"/>
          <w:szCs w:val="24"/>
          <w:lang w:eastAsia="de-DE"/>
        </w:rPr>
        <w:t xml:space="preserve"> uns nicht nur auf der Tasche liegen, sondern aus Deutschland weiterhin einen Terrorstaat machen, in dem Merkel gut und gerne </w:t>
      </w:r>
      <w:proofErr w:type="gramStart"/>
      <w:r w:rsidR="00DE7EE1" w:rsidRPr="00DE7EE1">
        <w:rPr>
          <w:rFonts w:asciiTheme="majorHAnsi" w:eastAsia="Times New Roman" w:hAnsiTheme="majorHAnsi" w:cstheme="majorHAnsi"/>
          <w:sz w:val="20"/>
          <w:szCs w:val="24"/>
          <w:lang w:eastAsia="de-DE"/>
        </w:rPr>
        <w:t>lebt</w:t>
      </w:r>
      <w:proofErr w:type="gramEnd"/>
      <w:r w:rsidR="00DE7EE1" w:rsidRPr="00DE7EE1">
        <w:rPr>
          <w:rFonts w:asciiTheme="majorHAnsi" w:eastAsia="Times New Roman" w:hAnsiTheme="majorHAnsi" w:cstheme="majorHAnsi"/>
          <w:sz w:val="20"/>
          <w:szCs w:val="24"/>
          <w:lang w:eastAsia="de-DE"/>
        </w:rPr>
        <w:t>. Zumindest bis zu ihrem Ruhestand im fernen Paraguay.</w:t>
      </w:r>
    </w:p>
    <w:p w:rsidR="00DE7EE1" w:rsidRPr="00DE7EE1" w:rsidRDefault="00DE7EE1" w:rsidP="00DE7EE1">
      <w:pPr>
        <w:spacing w:after="0" w:line="240" w:lineRule="auto"/>
        <w:rPr>
          <w:rFonts w:asciiTheme="majorHAnsi" w:eastAsia="Times New Roman" w:hAnsiTheme="majorHAnsi" w:cstheme="majorHAnsi"/>
          <w:sz w:val="20"/>
          <w:szCs w:val="24"/>
          <w:lang w:eastAsia="de-DE"/>
        </w:rPr>
      </w:pPr>
    </w:p>
    <w:p w:rsidR="00DE7EE1" w:rsidRDefault="00DE7EE1" w:rsidP="00DE7EE1">
      <w:pPr>
        <w:spacing w:after="0" w:line="240" w:lineRule="auto"/>
        <w:rPr>
          <w:rFonts w:asciiTheme="majorHAnsi" w:eastAsia="Times New Roman" w:hAnsiTheme="majorHAnsi" w:cstheme="majorHAnsi"/>
          <w:i/>
          <w:iCs/>
          <w:sz w:val="20"/>
          <w:szCs w:val="24"/>
          <w:lang w:eastAsia="de-DE"/>
        </w:rPr>
      </w:pPr>
      <w:r w:rsidRPr="00DE7EE1">
        <w:rPr>
          <w:rFonts w:asciiTheme="majorHAnsi" w:eastAsia="Times New Roman" w:hAnsiTheme="majorHAnsi" w:cstheme="majorHAnsi"/>
          <w:i/>
          <w:iCs/>
          <w:sz w:val="20"/>
          <w:szCs w:val="24"/>
          <w:lang w:eastAsia="de-DE"/>
        </w:rPr>
        <w:t>Islamische „Flüchtlinge“ zerfetzen Europas Jugend, Europas Zukunft</w:t>
      </w:r>
    </w:p>
    <w:p w:rsidR="00897D1B" w:rsidRPr="00DE7EE1" w:rsidRDefault="00897D1B" w:rsidP="00DE7EE1">
      <w:pPr>
        <w:spacing w:after="0" w:line="240" w:lineRule="auto"/>
        <w:rPr>
          <w:rFonts w:asciiTheme="majorHAnsi" w:eastAsia="Times New Roman" w:hAnsiTheme="majorHAnsi" w:cstheme="majorHAnsi"/>
          <w:sz w:val="20"/>
          <w:szCs w:val="24"/>
          <w:lang w:eastAsia="de-DE"/>
        </w:rPr>
      </w:pPr>
    </w:p>
    <w:p w:rsidR="00A26374" w:rsidRDefault="00EE086C" w:rsidP="00383175">
      <w:pPr>
        <w:suppressLineNumbers/>
        <w:spacing w:after="0"/>
        <w:rPr>
          <w:rFonts w:asciiTheme="majorHAnsi" w:hAnsiTheme="majorHAnsi" w:cstheme="majorHAnsi"/>
          <w:sz w:val="18"/>
        </w:rPr>
      </w:pPr>
      <w:hyperlink r:id="rId13" w:history="1">
        <w:r w:rsidR="00DE7EE1" w:rsidRPr="002C009B">
          <w:rPr>
            <w:rStyle w:val="Hyperlink"/>
            <w:rFonts w:asciiTheme="majorHAnsi" w:hAnsiTheme="majorHAnsi" w:cstheme="majorHAnsi"/>
            <w:sz w:val="18"/>
          </w:rPr>
          <w:t>https://terminegegenmerkel.wordpress.com/2018/04/22/korruption-in-bremen-bamf-chefin-ulrike-bremermann-holt-mohammed-jihad-und-ihre-2000-brueder-nach-deutschland/</w:t>
        </w:r>
      </w:hyperlink>
      <w:r w:rsidR="00DE7EE1">
        <w:rPr>
          <w:rFonts w:asciiTheme="majorHAnsi" w:hAnsiTheme="majorHAnsi" w:cstheme="majorHAnsi"/>
          <w:sz w:val="18"/>
        </w:rPr>
        <w:t xml:space="preserve">  </w:t>
      </w:r>
    </w:p>
    <w:p w:rsidR="00DE7EE1" w:rsidRDefault="00DE7EE1" w:rsidP="00383175">
      <w:pPr>
        <w:suppressLineNumbers/>
        <w:spacing w:after="0"/>
        <w:rPr>
          <w:rFonts w:asciiTheme="majorHAnsi" w:hAnsiTheme="majorHAnsi" w:cstheme="majorHAnsi"/>
          <w:sz w:val="18"/>
        </w:rPr>
      </w:pPr>
      <w:r>
        <w:rPr>
          <w:rFonts w:asciiTheme="majorHAnsi" w:hAnsiTheme="majorHAnsi" w:cstheme="majorHAnsi"/>
          <w:sz w:val="18"/>
        </w:rPr>
        <w:t xml:space="preserve">(zugegriffen am 1.10.2018) (Rechtschreibung nicht angepasst) (Zu den Fotos gab es </w:t>
      </w:r>
      <w:r w:rsidR="00A26374">
        <w:rPr>
          <w:rFonts w:asciiTheme="majorHAnsi" w:hAnsiTheme="majorHAnsi" w:cstheme="majorHAnsi"/>
          <w:sz w:val="18"/>
        </w:rPr>
        <w:t xml:space="preserve">im Blog </w:t>
      </w:r>
      <w:r>
        <w:rPr>
          <w:rFonts w:asciiTheme="majorHAnsi" w:hAnsiTheme="majorHAnsi" w:cstheme="majorHAnsi"/>
          <w:sz w:val="18"/>
        </w:rPr>
        <w:t>keine Quellenangabe.)</w:t>
      </w:r>
    </w:p>
    <w:p w:rsidR="00652B4F" w:rsidRDefault="00652B4F" w:rsidP="00383175">
      <w:pPr>
        <w:suppressLineNumbers/>
        <w:spacing w:after="0"/>
        <w:rPr>
          <w:rFonts w:asciiTheme="majorHAnsi" w:hAnsiTheme="majorHAnsi" w:cstheme="majorHAnsi"/>
          <w:sz w:val="18"/>
        </w:rPr>
      </w:pPr>
    </w:p>
    <w:p w:rsidR="00FB547F" w:rsidRDefault="00FB547F" w:rsidP="00383175">
      <w:pPr>
        <w:suppressLineNumbers/>
        <w:spacing w:after="0"/>
        <w:rPr>
          <w:rFonts w:asciiTheme="majorHAnsi" w:hAnsiTheme="majorHAnsi" w:cstheme="majorHAnsi"/>
          <w:sz w:val="18"/>
        </w:rPr>
      </w:pPr>
    </w:p>
    <w:p w:rsidR="00FB547F" w:rsidRPr="00FB547F" w:rsidRDefault="00FB547F" w:rsidP="00383175">
      <w:pPr>
        <w:suppressLineNumbers/>
        <w:spacing w:after="0"/>
        <w:rPr>
          <w:rFonts w:cstheme="minorHAnsi"/>
          <w:b/>
          <w:sz w:val="20"/>
        </w:rPr>
      </w:pPr>
      <w:r w:rsidRPr="00FB547F">
        <w:rPr>
          <w:rFonts w:cstheme="minorHAnsi"/>
          <w:b/>
          <w:sz w:val="20"/>
        </w:rPr>
        <w:t>Aufgabenvorschläge:</w:t>
      </w:r>
    </w:p>
    <w:p w:rsidR="00FB547F" w:rsidRPr="00FB547F" w:rsidRDefault="00FB547F" w:rsidP="00383175">
      <w:pPr>
        <w:pStyle w:val="Listenabsatz"/>
        <w:numPr>
          <w:ilvl w:val="0"/>
          <w:numId w:val="25"/>
        </w:numPr>
        <w:suppressLineNumbers/>
        <w:spacing w:after="0"/>
        <w:rPr>
          <w:rFonts w:cstheme="minorHAnsi"/>
          <w:b/>
          <w:sz w:val="20"/>
        </w:rPr>
      </w:pPr>
      <w:r w:rsidRPr="00FB547F">
        <w:rPr>
          <w:rFonts w:cstheme="minorHAnsi"/>
          <w:b/>
          <w:sz w:val="20"/>
        </w:rPr>
        <w:t>Untersuchen Sie, wie der Blogger die Ereignisse im BAMF-Bremen einordnet.</w:t>
      </w:r>
    </w:p>
    <w:p w:rsidR="00FB547F" w:rsidRPr="00FB547F" w:rsidRDefault="00FB547F" w:rsidP="00383175">
      <w:pPr>
        <w:pStyle w:val="Listenabsatz"/>
        <w:numPr>
          <w:ilvl w:val="1"/>
          <w:numId w:val="25"/>
        </w:numPr>
        <w:suppressLineNumbers/>
        <w:spacing w:after="0"/>
        <w:rPr>
          <w:rFonts w:cstheme="minorHAnsi"/>
          <w:b/>
          <w:sz w:val="20"/>
        </w:rPr>
      </w:pPr>
      <w:r w:rsidRPr="00FB547F">
        <w:rPr>
          <w:rFonts w:cstheme="minorHAnsi"/>
          <w:b/>
          <w:sz w:val="20"/>
        </w:rPr>
        <w:t>Markieren Sie, welche „Fakten“ im Vergleich zum SZ-Artikel vom 20.04.2018 noch aufgeführt werden.</w:t>
      </w:r>
    </w:p>
    <w:p w:rsidR="00FB547F" w:rsidRPr="00FB547F" w:rsidRDefault="00FB547F" w:rsidP="00383175">
      <w:pPr>
        <w:pStyle w:val="Listenabsatz"/>
        <w:numPr>
          <w:ilvl w:val="1"/>
          <w:numId w:val="25"/>
        </w:numPr>
        <w:suppressLineNumbers/>
        <w:spacing w:after="0"/>
        <w:rPr>
          <w:rFonts w:cstheme="minorHAnsi"/>
          <w:b/>
          <w:sz w:val="20"/>
        </w:rPr>
      </w:pPr>
      <w:r w:rsidRPr="00FB547F">
        <w:rPr>
          <w:rFonts w:cstheme="minorHAnsi"/>
          <w:b/>
          <w:sz w:val="20"/>
        </w:rPr>
        <w:t xml:space="preserve">Fassen Sie zusammen, welche Schlussfolgerungen der Blogger aus den Ereignissen </w:t>
      </w:r>
      <w:proofErr w:type="gramStart"/>
      <w:r w:rsidRPr="00FB547F">
        <w:rPr>
          <w:rFonts w:cstheme="minorHAnsi"/>
          <w:b/>
          <w:sz w:val="20"/>
        </w:rPr>
        <w:t>zieht</w:t>
      </w:r>
      <w:proofErr w:type="gramEnd"/>
      <w:r w:rsidRPr="00FB547F">
        <w:rPr>
          <w:rFonts w:cstheme="minorHAnsi"/>
          <w:b/>
          <w:sz w:val="20"/>
        </w:rPr>
        <w:t>.</w:t>
      </w:r>
    </w:p>
    <w:p w:rsidR="00FB547F" w:rsidRDefault="00FB547F" w:rsidP="00383175">
      <w:pPr>
        <w:pStyle w:val="Listenabsatz"/>
        <w:numPr>
          <w:ilvl w:val="1"/>
          <w:numId w:val="25"/>
        </w:numPr>
        <w:suppressLineNumbers/>
        <w:spacing w:after="0"/>
        <w:rPr>
          <w:rFonts w:cstheme="minorHAnsi"/>
          <w:b/>
          <w:sz w:val="20"/>
        </w:rPr>
      </w:pPr>
      <w:r w:rsidRPr="00FB547F">
        <w:rPr>
          <w:rFonts w:cstheme="minorHAnsi"/>
          <w:b/>
          <w:sz w:val="20"/>
        </w:rPr>
        <w:t>Erklären Sie die Wirkung des Bildes im Blog.</w:t>
      </w:r>
    </w:p>
    <w:p w:rsidR="00383175" w:rsidRPr="00FB547F" w:rsidRDefault="00383175" w:rsidP="00383175">
      <w:pPr>
        <w:pStyle w:val="Listenabsatz"/>
        <w:numPr>
          <w:ilvl w:val="1"/>
          <w:numId w:val="25"/>
        </w:numPr>
        <w:suppressLineNumbers/>
        <w:spacing w:after="0"/>
        <w:rPr>
          <w:rFonts w:cstheme="minorHAnsi"/>
          <w:b/>
          <w:sz w:val="20"/>
        </w:rPr>
      </w:pPr>
      <w:r>
        <w:rPr>
          <w:rFonts w:cstheme="minorHAnsi"/>
          <w:b/>
          <w:sz w:val="20"/>
        </w:rPr>
        <w:t>Diskutieren Sie im Kurs, inwiefern solche politischen Blogs, die es seit ca. 15 Jahren gibt, die Medienlandschaft negativ oder positiv verändern.</w:t>
      </w:r>
    </w:p>
    <w:p w:rsidR="00FB547F" w:rsidRPr="00FB547F" w:rsidRDefault="00FB547F" w:rsidP="00383175">
      <w:pPr>
        <w:suppressLineNumbers/>
        <w:spacing w:after="0"/>
        <w:rPr>
          <w:rFonts w:asciiTheme="majorHAnsi" w:hAnsiTheme="majorHAnsi" w:cstheme="majorHAnsi"/>
          <w:b/>
          <w:sz w:val="20"/>
        </w:rPr>
      </w:pPr>
    </w:p>
    <w:p w:rsidR="00FB547F" w:rsidRPr="00FB547F" w:rsidRDefault="00FB547F" w:rsidP="00383175">
      <w:pPr>
        <w:pStyle w:val="Listenabsatz"/>
        <w:numPr>
          <w:ilvl w:val="0"/>
          <w:numId w:val="25"/>
        </w:numPr>
        <w:suppressLineNumbers/>
        <w:spacing w:after="0"/>
        <w:rPr>
          <w:rFonts w:asciiTheme="majorHAnsi" w:hAnsiTheme="majorHAnsi" w:cstheme="majorHAnsi"/>
          <w:b/>
          <w:sz w:val="20"/>
        </w:rPr>
        <w:sectPr w:rsidR="00FB547F" w:rsidRPr="00FB547F" w:rsidSect="00231063">
          <w:type w:val="continuous"/>
          <w:pgSz w:w="11906" w:h="16838"/>
          <w:pgMar w:top="1418" w:right="1418" w:bottom="1134" w:left="1418" w:header="709" w:footer="709" w:gutter="0"/>
          <w:lnNumType w:countBy="5" w:restart="newSection"/>
          <w:cols w:space="708"/>
          <w:docGrid w:linePitch="360"/>
        </w:sectPr>
      </w:pPr>
    </w:p>
    <w:p w:rsidR="00DE7EE1" w:rsidRPr="00652B4F" w:rsidRDefault="00DE7EE1" w:rsidP="00383175">
      <w:pPr>
        <w:suppressLineNumbers/>
        <w:spacing w:after="0"/>
        <w:rPr>
          <w:rFonts w:asciiTheme="majorHAnsi" w:hAnsiTheme="majorHAnsi" w:cstheme="majorHAnsi"/>
          <w:b/>
          <w:sz w:val="20"/>
          <w:szCs w:val="20"/>
        </w:rPr>
      </w:pPr>
    </w:p>
    <w:p w:rsidR="001E2D34" w:rsidRPr="00B26D6F" w:rsidRDefault="001E2D34" w:rsidP="00E6776C">
      <w:pPr>
        <w:suppressLineNumbers/>
        <w:pBdr>
          <w:top w:val="single" w:sz="4" w:space="1" w:color="auto"/>
          <w:left w:val="single" w:sz="4" w:space="4" w:color="auto"/>
          <w:bottom w:val="single" w:sz="4" w:space="1" w:color="auto"/>
          <w:right w:val="single" w:sz="4" w:space="31" w:color="auto"/>
        </w:pBdr>
        <w:spacing w:after="240" w:line="240" w:lineRule="auto"/>
        <w:outlineLvl w:val="0"/>
        <w:rPr>
          <w:rFonts w:ascii="Arial Rounded MT Bold" w:eastAsia="Times New Roman" w:hAnsi="Arial Rounded MT Bold" w:cstheme="majorHAnsi"/>
          <w:bCs/>
          <w:kern w:val="36"/>
          <w:sz w:val="28"/>
          <w:szCs w:val="48"/>
          <w:lang w:eastAsia="de-DE"/>
        </w:rPr>
      </w:pPr>
      <w:r w:rsidRPr="00B26D6F">
        <w:rPr>
          <w:rFonts w:ascii="Arial Rounded MT Bold" w:eastAsia="Times New Roman" w:hAnsi="Arial Rounded MT Bold" w:cstheme="majorHAnsi"/>
          <w:bCs/>
          <w:kern w:val="36"/>
          <w:sz w:val="28"/>
          <w:szCs w:val="48"/>
          <w:lang w:eastAsia="de-DE"/>
        </w:rPr>
        <w:t>M</w:t>
      </w:r>
      <w:r w:rsidR="00383175">
        <w:rPr>
          <w:rFonts w:ascii="Arial Rounded MT Bold" w:eastAsia="Times New Roman" w:hAnsi="Arial Rounded MT Bold" w:cstheme="majorHAnsi"/>
          <w:bCs/>
          <w:kern w:val="36"/>
          <w:sz w:val="28"/>
          <w:szCs w:val="48"/>
          <w:lang w:eastAsia="de-DE"/>
        </w:rPr>
        <w:t>aterial 4</w:t>
      </w:r>
      <w:r w:rsidRPr="00B26D6F">
        <w:rPr>
          <w:rFonts w:ascii="Arial Rounded MT Bold" w:eastAsia="Times New Roman" w:hAnsi="Arial Rounded MT Bold" w:cstheme="majorHAnsi"/>
          <w:bCs/>
          <w:kern w:val="36"/>
          <w:sz w:val="28"/>
          <w:szCs w:val="48"/>
          <w:lang w:eastAsia="de-DE"/>
        </w:rPr>
        <w:t>: Bild-Zeitung</w:t>
      </w:r>
      <w:r w:rsidR="00C6644A" w:rsidRPr="00B26D6F">
        <w:rPr>
          <w:rFonts w:ascii="Arial Rounded MT Bold" w:eastAsia="Times New Roman" w:hAnsi="Arial Rounded MT Bold" w:cstheme="majorHAnsi"/>
          <w:bCs/>
          <w:kern w:val="36"/>
          <w:sz w:val="28"/>
          <w:szCs w:val="48"/>
          <w:lang w:eastAsia="de-DE"/>
        </w:rPr>
        <w:tab/>
      </w:r>
      <w:r w:rsidR="00C6644A" w:rsidRPr="00B26D6F">
        <w:rPr>
          <w:rFonts w:ascii="Arial Rounded MT Bold" w:eastAsia="Times New Roman" w:hAnsi="Arial Rounded MT Bold" w:cstheme="majorHAnsi"/>
          <w:bCs/>
          <w:kern w:val="36"/>
          <w:sz w:val="28"/>
          <w:szCs w:val="48"/>
          <w:lang w:eastAsia="de-DE"/>
        </w:rPr>
        <w:tab/>
      </w:r>
      <w:r w:rsidR="00C6644A" w:rsidRPr="00B26D6F">
        <w:rPr>
          <w:rFonts w:ascii="Arial Rounded MT Bold" w:eastAsia="Times New Roman" w:hAnsi="Arial Rounded MT Bold" w:cstheme="majorHAnsi"/>
          <w:bCs/>
          <w:kern w:val="36"/>
          <w:sz w:val="28"/>
          <w:szCs w:val="48"/>
          <w:lang w:eastAsia="de-DE"/>
        </w:rPr>
        <w:tab/>
      </w:r>
      <w:r w:rsidR="00B26D6F">
        <w:rPr>
          <w:rFonts w:ascii="Arial Rounded MT Bold" w:eastAsia="Times New Roman" w:hAnsi="Arial Rounded MT Bold" w:cstheme="majorHAnsi"/>
          <w:bCs/>
          <w:kern w:val="36"/>
          <w:sz w:val="28"/>
          <w:szCs w:val="48"/>
          <w:lang w:eastAsia="de-DE"/>
        </w:rPr>
        <w:t xml:space="preserve">                    </w:t>
      </w:r>
      <w:r w:rsidR="00C6644A" w:rsidRPr="00B26D6F">
        <w:rPr>
          <w:rFonts w:ascii="Arial Rounded MT Bold" w:eastAsia="Times New Roman" w:hAnsi="Arial Rounded MT Bold" w:cstheme="majorHAnsi"/>
          <w:bCs/>
          <w:kern w:val="36"/>
          <w:sz w:val="28"/>
          <w:szCs w:val="48"/>
          <w:lang w:eastAsia="de-DE"/>
        </w:rPr>
        <w:tab/>
      </w:r>
      <w:r w:rsidR="00C6644A" w:rsidRPr="00B26D6F">
        <w:rPr>
          <w:rFonts w:ascii="Arial Rounded MT Bold" w:eastAsia="Times New Roman" w:hAnsi="Arial Rounded MT Bold" w:cstheme="majorHAnsi"/>
          <w:bCs/>
          <w:kern w:val="36"/>
          <w:sz w:val="28"/>
          <w:szCs w:val="48"/>
          <w:lang w:eastAsia="de-DE"/>
        </w:rPr>
        <w:tab/>
      </w:r>
      <w:r w:rsidR="00B26D6F">
        <w:rPr>
          <w:rFonts w:ascii="Arial Rounded MT Bold" w:eastAsia="Times New Roman" w:hAnsi="Arial Rounded MT Bold" w:cstheme="majorHAnsi"/>
          <w:bCs/>
          <w:kern w:val="36"/>
          <w:sz w:val="28"/>
          <w:szCs w:val="48"/>
          <w:lang w:eastAsia="de-DE"/>
        </w:rPr>
        <w:t xml:space="preserve">      </w:t>
      </w:r>
      <w:r w:rsidR="00C6644A" w:rsidRPr="00B26D6F">
        <w:rPr>
          <w:rFonts w:ascii="Arial Rounded MT Bold" w:eastAsia="Times New Roman" w:hAnsi="Arial Rounded MT Bold" w:cstheme="majorHAnsi"/>
          <w:bCs/>
          <w:kern w:val="36"/>
          <w:sz w:val="28"/>
          <w:szCs w:val="48"/>
          <w:lang w:eastAsia="de-DE"/>
        </w:rPr>
        <w:t>29.05.2018</w:t>
      </w:r>
    </w:p>
    <w:p w:rsidR="001E2D34" w:rsidRPr="00B26D6F" w:rsidRDefault="001E2D34" w:rsidP="001E2D34">
      <w:pPr>
        <w:spacing w:after="0" w:line="240" w:lineRule="auto"/>
        <w:outlineLvl w:val="0"/>
        <w:rPr>
          <w:rFonts w:asciiTheme="majorHAnsi" w:eastAsia="Times New Roman" w:hAnsiTheme="majorHAnsi" w:cstheme="majorHAnsi"/>
          <w:b/>
          <w:bCs/>
          <w:kern w:val="36"/>
          <w:sz w:val="36"/>
          <w:szCs w:val="48"/>
          <w:lang w:eastAsia="de-DE"/>
        </w:rPr>
      </w:pPr>
      <w:r w:rsidRPr="00B26D6F">
        <w:rPr>
          <w:rFonts w:asciiTheme="majorHAnsi" w:eastAsia="Times New Roman" w:hAnsiTheme="majorHAnsi" w:cstheme="majorHAnsi"/>
          <w:b/>
          <w:bCs/>
          <w:kern w:val="36"/>
          <w:sz w:val="36"/>
          <w:szCs w:val="48"/>
          <w:lang w:eastAsia="de-DE"/>
        </w:rPr>
        <w:t xml:space="preserve">Saustall BAMF: Wer wusste wann was?  </w:t>
      </w:r>
    </w:p>
    <w:p w:rsidR="001E2D34" w:rsidRPr="001E2D34" w:rsidRDefault="00E6776C" w:rsidP="001E2D34">
      <w:pPr>
        <w:spacing w:after="0" w:line="240" w:lineRule="auto"/>
        <w:outlineLvl w:val="1"/>
        <w:rPr>
          <w:rFonts w:asciiTheme="majorHAnsi" w:eastAsia="Times New Roman" w:hAnsiTheme="majorHAnsi" w:cstheme="majorHAnsi"/>
          <w:b/>
          <w:bCs/>
          <w:sz w:val="28"/>
          <w:szCs w:val="36"/>
          <w:lang w:eastAsia="de-DE"/>
        </w:rPr>
      </w:pPr>
      <w:r w:rsidRPr="001E2D34">
        <w:rPr>
          <w:rFonts w:asciiTheme="majorHAnsi" w:eastAsia="Times New Roman" w:hAnsiTheme="majorHAnsi" w:cstheme="majorHAnsi"/>
          <w:noProof/>
          <w:sz w:val="20"/>
          <w:szCs w:val="24"/>
          <w:lang w:eastAsia="de-DE"/>
        </w:rPr>
        <w:drawing>
          <wp:anchor distT="0" distB="0" distL="114300" distR="114300" simplePos="0" relativeHeight="251658240" behindDoc="1" locked="0" layoutInCell="1" allowOverlap="1">
            <wp:simplePos x="0" y="0"/>
            <wp:positionH relativeFrom="column">
              <wp:posOffset>3655695</wp:posOffset>
            </wp:positionH>
            <wp:positionV relativeFrom="paragraph">
              <wp:posOffset>217170</wp:posOffset>
            </wp:positionV>
            <wp:extent cx="2307950" cy="1298222"/>
            <wp:effectExtent l="0" t="0" r="0" b="0"/>
            <wp:wrapTight wrapText="bothSides">
              <wp:wrapPolygon edited="0">
                <wp:start x="0" y="0"/>
                <wp:lineTo x="0" y="21241"/>
                <wp:lineTo x="21398" y="21241"/>
                <wp:lineTo x="21398" y="0"/>
                <wp:lineTo x="0" y="0"/>
              </wp:wrapPolygon>
            </wp:wrapTight>
            <wp:docPr id="8" name="Grafik 8" descr="Jutta Co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ta Cord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7950" cy="1298222"/>
                    </a:xfrm>
                    <a:prstGeom prst="rect">
                      <a:avLst/>
                    </a:prstGeom>
                    <a:noFill/>
                    <a:ln>
                      <a:noFill/>
                    </a:ln>
                  </pic:spPr>
                </pic:pic>
              </a:graphicData>
            </a:graphic>
          </wp:anchor>
        </w:drawing>
      </w:r>
      <w:r w:rsidR="001E2D34" w:rsidRPr="001E2D34">
        <w:rPr>
          <w:rFonts w:asciiTheme="majorHAnsi" w:eastAsia="Times New Roman" w:hAnsiTheme="majorHAnsi" w:cstheme="majorHAnsi"/>
          <w:b/>
          <w:bCs/>
          <w:sz w:val="28"/>
          <w:szCs w:val="36"/>
          <w:lang w:eastAsia="de-DE"/>
        </w:rPr>
        <w:t>Die Chronologie des Versagens</w:t>
      </w:r>
    </w:p>
    <w:p w:rsid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Theme="majorHAnsi" w:eastAsia="Times New Roman" w:hAnsiTheme="majorHAnsi" w:cstheme="majorHAnsi"/>
          <w:sz w:val="20"/>
          <w:szCs w:val="24"/>
          <w:lang w:eastAsia="de-DE"/>
        </w:rPr>
        <w:t xml:space="preserve">Was wusste BAMF-Präsidentin Jutta </w:t>
      </w:r>
      <w:proofErr w:type="spellStart"/>
      <w:r w:rsidRPr="001E2D34">
        <w:rPr>
          <w:rFonts w:asciiTheme="majorHAnsi" w:eastAsia="Times New Roman" w:hAnsiTheme="majorHAnsi" w:cstheme="majorHAnsi"/>
          <w:sz w:val="20"/>
          <w:szCs w:val="24"/>
          <w:lang w:eastAsia="de-DE"/>
        </w:rPr>
        <w:t>Cordt</w:t>
      </w:r>
      <w:proofErr w:type="spellEnd"/>
      <w:r w:rsidRPr="001E2D34">
        <w:rPr>
          <w:rFonts w:asciiTheme="majorHAnsi" w:eastAsia="Times New Roman" w:hAnsiTheme="majorHAnsi" w:cstheme="majorHAnsi"/>
          <w:sz w:val="20"/>
          <w:szCs w:val="24"/>
          <w:lang w:eastAsia="de-DE"/>
        </w:rPr>
        <w:t xml:space="preserve"> über die </w:t>
      </w:r>
      <w:proofErr w:type="spellStart"/>
      <w:r w:rsidRPr="001E2D34">
        <w:rPr>
          <w:rFonts w:asciiTheme="majorHAnsi" w:eastAsia="Times New Roman" w:hAnsiTheme="majorHAnsi" w:cstheme="majorHAnsi"/>
          <w:sz w:val="20"/>
          <w:szCs w:val="24"/>
          <w:lang w:eastAsia="de-DE"/>
        </w:rPr>
        <w:t>Mauscheleien</w:t>
      </w:r>
      <w:proofErr w:type="spellEnd"/>
      <w:r w:rsidRPr="001E2D34">
        <w:rPr>
          <w:rFonts w:asciiTheme="majorHAnsi" w:eastAsia="Times New Roman" w:hAnsiTheme="majorHAnsi" w:cstheme="majorHAnsi"/>
          <w:sz w:val="20"/>
          <w:szCs w:val="24"/>
          <w:lang w:eastAsia="de-DE"/>
        </w:rPr>
        <w:t xml:space="preserve"> in Bremen? Der Zentrale in Nürnberg wird vor allem mangelnder Aufklärungswille vorgeworfen (</w:t>
      </w:r>
      <w:proofErr w:type="spellStart"/>
      <w:r w:rsidRPr="001E2D34">
        <w:rPr>
          <w:rFonts w:asciiTheme="majorHAnsi" w:eastAsia="Times New Roman" w:hAnsiTheme="majorHAnsi" w:cstheme="majorHAnsi"/>
          <w:sz w:val="20"/>
          <w:szCs w:val="24"/>
          <w:lang w:eastAsia="de-DE"/>
        </w:rPr>
        <w:t>Cordt</w:t>
      </w:r>
      <w:proofErr w:type="spellEnd"/>
      <w:r w:rsidRPr="001E2D34">
        <w:rPr>
          <w:rFonts w:asciiTheme="majorHAnsi" w:eastAsia="Times New Roman" w:hAnsiTheme="majorHAnsi" w:cstheme="majorHAnsi"/>
          <w:sz w:val="20"/>
          <w:szCs w:val="24"/>
          <w:lang w:eastAsia="de-DE"/>
        </w:rPr>
        <w:t xml:space="preserve"> am 28. Mai vor dem Innenausschuss)</w:t>
      </w:r>
    </w:p>
    <w:p w:rsidR="00E6776C" w:rsidRDefault="00E6776C" w:rsidP="001E2D34">
      <w:pPr>
        <w:spacing w:after="0" w:line="240" w:lineRule="auto"/>
        <w:rPr>
          <w:rFonts w:asciiTheme="majorHAnsi" w:eastAsia="Times New Roman" w:hAnsiTheme="majorHAnsi" w:cstheme="majorHAnsi"/>
          <w:sz w:val="20"/>
          <w:szCs w:val="24"/>
          <w:lang w:eastAsia="de-DE"/>
        </w:rPr>
      </w:pP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Theme="majorHAnsi" w:eastAsia="Times New Roman" w:hAnsiTheme="majorHAnsi" w:cstheme="majorHAnsi"/>
          <w:sz w:val="20"/>
          <w:szCs w:val="24"/>
          <w:lang w:eastAsia="de-DE"/>
        </w:rPr>
        <w:t>Foto: OMER MESSINGER/EPA-EFE/REX/</w:t>
      </w:r>
      <w:proofErr w:type="spellStart"/>
      <w:r w:rsidRPr="001E2D34">
        <w:rPr>
          <w:rFonts w:asciiTheme="majorHAnsi" w:eastAsia="Times New Roman" w:hAnsiTheme="majorHAnsi" w:cstheme="majorHAnsi"/>
          <w:sz w:val="20"/>
          <w:szCs w:val="24"/>
          <w:lang w:eastAsia="de-DE"/>
        </w:rPr>
        <w:t>Shutterstock</w:t>
      </w:r>
      <w:proofErr w:type="spellEnd"/>
      <w:r w:rsidRPr="001E2D34">
        <w:rPr>
          <w:rFonts w:asciiTheme="majorHAnsi" w:eastAsia="Times New Roman" w:hAnsiTheme="majorHAnsi" w:cstheme="majorHAnsi"/>
          <w:sz w:val="20"/>
          <w:szCs w:val="24"/>
          <w:lang w:eastAsia="de-DE"/>
        </w:rPr>
        <w:t xml:space="preserve"> </w:t>
      </w:r>
    </w:p>
    <w:p w:rsid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Theme="majorHAnsi" w:eastAsia="Times New Roman" w:hAnsiTheme="majorHAnsi" w:cstheme="majorHAnsi"/>
          <w:sz w:val="20"/>
          <w:szCs w:val="24"/>
          <w:lang w:eastAsia="de-DE"/>
        </w:rPr>
        <w:t xml:space="preserve">veröffentlicht am 29.05.2018 - 14:16 Uhr </w:t>
      </w:r>
    </w:p>
    <w:p w:rsidR="00E6776C" w:rsidRPr="001E2D34" w:rsidRDefault="00E6776C" w:rsidP="001E2D34">
      <w:pPr>
        <w:spacing w:after="0" w:line="240" w:lineRule="auto"/>
        <w:rPr>
          <w:rFonts w:asciiTheme="majorHAnsi" w:eastAsia="Times New Roman" w:hAnsiTheme="majorHAnsi" w:cstheme="majorHAnsi"/>
          <w:sz w:val="20"/>
          <w:szCs w:val="24"/>
          <w:lang w:eastAsia="de-DE"/>
        </w:rPr>
      </w:pP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Theme="majorHAnsi" w:eastAsia="Times New Roman" w:hAnsiTheme="majorHAnsi" w:cstheme="majorHAnsi"/>
          <w:b/>
          <w:bCs/>
          <w:i/>
          <w:iCs/>
          <w:sz w:val="20"/>
          <w:szCs w:val="24"/>
          <w:lang w:eastAsia="de-DE"/>
        </w:rPr>
        <w:t xml:space="preserve">Es gibt viele Fragen, aber keine ist so drängend wie diese: Wer wusste wann was über die Sauerei im BAMF? </w:t>
      </w:r>
      <w:hyperlink r:id="rId15" w:history="1">
        <w:r w:rsidRPr="001E2D34">
          <w:rPr>
            <w:rFonts w:asciiTheme="majorHAnsi" w:eastAsia="Times New Roman" w:hAnsiTheme="majorHAnsi" w:cstheme="majorHAnsi"/>
            <w:b/>
            <w:bCs/>
            <w:i/>
            <w:iCs/>
            <w:sz w:val="20"/>
            <w:szCs w:val="24"/>
            <w:lang w:eastAsia="de-DE"/>
          </w:rPr>
          <w:t xml:space="preserve">Heute müssen Innenminister Horst Seehofer (68, CSU) und BAMF-Chefin Jutta </w:t>
        </w:r>
        <w:proofErr w:type="spellStart"/>
        <w:r w:rsidRPr="001E2D34">
          <w:rPr>
            <w:rFonts w:asciiTheme="majorHAnsi" w:eastAsia="Times New Roman" w:hAnsiTheme="majorHAnsi" w:cstheme="majorHAnsi"/>
            <w:b/>
            <w:bCs/>
            <w:i/>
            <w:iCs/>
            <w:sz w:val="20"/>
            <w:szCs w:val="24"/>
            <w:lang w:eastAsia="de-DE"/>
          </w:rPr>
          <w:t>Cordt</w:t>
        </w:r>
        <w:proofErr w:type="spellEnd"/>
        <w:r w:rsidRPr="001E2D34">
          <w:rPr>
            <w:rFonts w:asciiTheme="majorHAnsi" w:eastAsia="Times New Roman" w:hAnsiTheme="majorHAnsi" w:cstheme="majorHAnsi"/>
            <w:b/>
            <w:bCs/>
            <w:i/>
            <w:iCs/>
            <w:sz w:val="20"/>
            <w:szCs w:val="24"/>
            <w:lang w:eastAsia="de-DE"/>
          </w:rPr>
          <w:t xml:space="preserve"> (54) im Innenausschuss Rede und Antwort stehen.</w:t>
        </w:r>
      </w:hyperlink>
      <w:r w:rsidRPr="001E2D34">
        <w:rPr>
          <w:rFonts w:asciiTheme="majorHAnsi" w:eastAsia="Times New Roman" w:hAnsiTheme="majorHAnsi" w:cstheme="majorHAnsi"/>
          <w:b/>
          <w:bCs/>
          <w:i/>
          <w:iCs/>
          <w:sz w:val="20"/>
          <w:szCs w:val="24"/>
          <w:lang w:eastAsia="de-DE"/>
        </w:rPr>
        <w:t xml:space="preserve"> </w:t>
      </w: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Theme="majorHAnsi" w:eastAsia="Times New Roman" w:hAnsiTheme="majorHAnsi" w:cstheme="majorHAnsi"/>
          <w:sz w:val="20"/>
          <w:szCs w:val="24"/>
          <w:lang w:eastAsia="de-DE"/>
        </w:rPr>
        <w:t>Doch schon vor Beginn der Befragung scheint fast klar: ein Untersuchungsausschuss ist unvermeidbar.</w:t>
      </w:r>
    </w:p>
    <w:p w:rsidR="001E2D34" w:rsidRPr="001E2D34" w:rsidRDefault="001E2D34" w:rsidP="001E2D34">
      <w:pPr>
        <w:spacing w:after="0" w:line="240" w:lineRule="auto"/>
        <w:outlineLvl w:val="2"/>
        <w:rPr>
          <w:rFonts w:asciiTheme="majorHAnsi" w:eastAsia="Times New Roman" w:hAnsiTheme="majorHAnsi" w:cstheme="majorHAnsi"/>
          <w:b/>
          <w:bCs/>
          <w:szCs w:val="27"/>
          <w:lang w:eastAsia="de-DE"/>
        </w:rPr>
      </w:pPr>
      <w:r w:rsidRPr="001E2D34">
        <w:rPr>
          <w:rFonts w:asciiTheme="majorHAnsi" w:eastAsia="Times New Roman" w:hAnsiTheme="majorHAnsi" w:cstheme="majorHAnsi"/>
          <w:b/>
          <w:bCs/>
          <w:szCs w:val="27"/>
          <w:lang w:eastAsia="de-DE"/>
        </w:rPr>
        <w:t>DIE CHRONOLOGIE DES VERSAGENS</w:t>
      </w: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Arial" w:eastAsia="Times New Roman" w:hAnsi="Arial" w:cs="Arial"/>
          <w:sz w:val="20"/>
          <w:szCs w:val="24"/>
          <w:lang w:eastAsia="de-DE"/>
        </w:rPr>
        <w:t>►</w:t>
      </w:r>
      <w:r w:rsidRPr="001E2D34">
        <w:rPr>
          <w:rFonts w:asciiTheme="majorHAnsi" w:eastAsia="Times New Roman" w:hAnsiTheme="majorHAnsi" w:cstheme="majorHAnsi"/>
          <w:sz w:val="20"/>
          <w:szCs w:val="24"/>
          <w:lang w:eastAsia="de-DE"/>
        </w:rPr>
        <w:t>Die Fl</w:t>
      </w:r>
      <w:r w:rsidRPr="001E2D34">
        <w:rPr>
          <w:rFonts w:ascii="Calibri Light" w:eastAsia="Times New Roman" w:hAnsi="Calibri Light" w:cs="Calibri Light"/>
          <w:sz w:val="20"/>
          <w:szCs w:val="24"/>
          <w:lang w:eastAsia="de-DE"/>
        </w:rPr>
        <w:t>ü</w:t>
      </w:r>
      <w:r w:rsidRPr="001E2D34">
        <w:rPr>
          <w:rFonts w:asciiTheme="majorHAnsi" w:eastAsia="Times New Roman" w:hAnsiTheme="majorHAnsi" w:cstheme="majorHAnsi"/>
          <w:sz w:val="20"/>
          <w:szCs w:val="24"/>
          <w:lang w:eastAsia="de-DE"/>
        </w:rPr>
        <w:t>chtlingskrise erreicht ihren H</w:t>
      </w:r>
      <w:r w:rsidRPr="001E2D34">
        <w:rPr>
          <w:rFonts w:ascii="Calibri Light" w:eastAsia="Times New Roman" w:hAnsi="Calibri Light" w:cs="Calibri Light"/>
          <w:sz w:val="20"/>
          <w:szCs w:val="24"/>
          <w:lang w:eastAsia="de-DE"/>
        </w:rPr>
        <w:t>ö</w:t>
      </w:r>
      <w:r w:rsidRPr="001E2D34">
        <w:rPr>
          <w:rFonts w:asciiTheme="majorHAnsi" w:eastAsia="Times New Roman" w:hAnsiTheme="majorHAnsi" w:cstheme="majorHAnsi"/>
          <w:sz w:val="20"/>
          <w:szCs w:val="24"/>
          <w:lang w:eastAsia="de-DE"/>
        </w:rPr>
        <w:t>hepunkt. Im September 2015 bittet BAMF-Chef Manfred Schmidt (59) Bundesinnenminister Thomas de Maizi</w:t>
      </w:r>
      <w:r w:rsidRPr="001E2D34">
        <w:rPr>
          <w:rFonts w:ascii="Calibri Light" w:eastAsia="Times New Roman" w:hAnsi="Calibri Light" w:cs="Calibri Light"/>
          <w:sz w:val="20"/>
          <w:szCs w:val="24"/>
          <w:lang w:eastAsia="de-DE"/>
        </w:rPr>
        <w:t>è</w:t>
      </w:r>
      <w:r w:rsidRPr="001E2D34">
        <w:rPr>
          <w:rFonts w:asciiTheme="majorHAnsi" w:eastAsia="Times New Roman" w:hAnsiTheme="majorHAnsi" w:cstheme="majorHAnsi"/>
          <w:sz w:val="20"/>
          <w:szCs w:val="24"/>
          <w:lang w:eastAsia="de-DE"/>
        </w:rPr>
        <w:t>re (64, CDU) ihn aus persönlichen Gründen nach fünf Jahren im BAMF aus dem Amt zu entlassen. Die Bundesregierung bittet Frank-Jürgen Weise (66), den Chef der Bundesagentur für Arbeit (BA), den Job zusätzlich zu übernehmen.</w:t>
      </w: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Arial" w:eastAsia="Times New Roman" w:hAnsi="Arial" w:cs="Arial"/>
          <w:sz w:val="20"/>
          <w:szCs w:val="24"/>
          <w:lang w:eastAsia="de-DE"/>
        </w:rPr>
        <w:t>►</w:t>
      </w:r>
      <w:r w:rsidRPr="001E2D34">
        <w:rPr>
          <w:rFonts w:asciiTheme="majorHAnsi" w:eastAsia="Times New Roman" w:hAnsiTheme="majorHAnsi" w:cstheme="majorHAnsi"/>
          <w:sz w:val="20"/>
          <w:szCs w:val="24"/>
          <w:lang w:eastAsia="de-DE"/>
        </w:rPr>
        <w:t xml:space="preserve"> Im Januar 2016 bekommt das Innenministerium in Berlin erste Hinweise auf Unregelmäßigkeiten in der BAMF-Außenstelle Bremen.</w:t>
      </w: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Arial" w:eastAsia="Times New Roman" w:hAnsi="Arial" w:cs="Arial"/>
          <w:sz w:val="20"/>
          <w:szCs w:val="24"/>
          <w:lang w:eastAsia="de-DE"/>
        </w:rPr>
        <w:t>►</w:t>
      </w:r>
      <w:r w:rsidRPr="001E2D34">
        <w:rPr>
          <w:rFonts w:asciiTheme="majorHAnsi" w:eastAsia="Times New Roman" w:hAnsiTheme="majorHAnsi" w:cstheme="majorHAnsi"/>
          <w:sz w:val="20"/>
          <w:szCs w:val="24"/>
          <w:lang w:eastAsia="de-DE"/>
        </w:rPr>
        <w:t xml:space="preserve"> Im Mai 2016 wird Ulrike B., die Leiterin der Bremer Au</w:t>
      </w:r>
      <w:r w:rsidRPr="001E2D34">
        <w:rPr>
          <w:rFonts w:ascii="Calibri Light" w:eastAsia="Times New Roman" w:hAnsi="Calibri Light" w:cs="Calibri Light"/>
          <w:sz w:val="20"/>
          <w:szCs w:val="24"/>
          <w:lang w:eastAsia="de-DE"/>
        </w:rPr>
        <w:t>ß</w:t>
      </w:r>
      <w:r w:rsidRPr="001E2D34">
        <w:rPr>
          <w:rFonts w:asciiTheme="majorHAnsi" w:eastAsia="Times New Roman" w:hAnsiTheme="majorHAnsi" w:cstheme="majorHAnsi"/>
          <w:sz w:val="20"/>
          <w:szCs w:val="24"/>
          <w:lang w:eastAsia="de-DE"/>
        </w:rPr>
        <w:t xml:space="preserve">enstelle, strafversetzt. Ein Ex-Mitarbeiter zu BILD: </w:t>
      </w:r>
      <w:r w:rsidRPr="001E2D34">
        <w:rPr>
          <w:rFonts w:ascii="Calibri Light" w:eastAsia="Times New Roman" w:hAnsi="Calibri Light" w:cs="Calibri Light"/>
          <w:sz w:val="20"/>
          <w:szCs w:val="24"/>
          <w:lang w:eastAsia="de-DE"/>
        </w:rPr>
        <w:t>„</w:t>
      </w:r>
      <w:r w:rsidRPr="001E2D34">
        <w:rPr>
          <w:rFonts w:asciiTheme="majorHAnsi" w:eastAsia="Times New Roman" w:hAnsiTheme="majorHAnsi" w:cstheme="majorHAnsi"/>
          <w:sz w:val="20"/>
          <w:szCs w:val="24"/>
          <w:lang w:eastAsia="de-DE"/>
        </w:rPr>
        <w:t>Nach einem Hinweis auf ihre Arbeitsweise fielen mindestens vier fehlerhafte Entscheidungen auf.“ Insgesamt soll es aber Hinweise auf unrechtmäßiges Asyl in 1200 Fällen zwischen 2013 und 2016 geben.</w:t>
      </w: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Arial" w:eastAsia="Times New Roman" w:hAnsi="Arial" w:cs="Arial"/>
          <w:sz w:val="20"/>
          <w:szCs w:val="24"/>
          <w:lang w:eastAsia="de-DE"/>
        </w:rPr>
        <w:t>►</w:t>
      </w:r>
      <w:r w:rsidRPr="001E2D34">
        <w:rPr>
          <w:rFonts w:asciiTheme="majorHAnsi" w:eastAsia="Times New Roman" w:hAnsiTheme="majorHAnsi" w:cstheme="majorHAnsi"/>
          <w:sz w:val="20"/>
          <w:szCs w:val="24"/>
          <w:lang w:eastAsia="de-DE"/>
        </w:rPr>
        <w:t xml:space="preserve"> Ende 2016 verl</w:t>
      </w:r>
      <w:r w:rsidRPr="001E2D34">
        <w:rPr>
          <w:rFonts w:ascii="Calibri Light" w:eastAsia="Times New Roman" w:hAnsi="Calibri Light" w:cs="Calibri Light"/>
          <w:sz w:val="20"/>
          <w:szCs w:val="24"/>
          <w:lang w:eastAsia="de-DE"/>
        </w:rPr>
        <w:t>ä</w:t>
      </w:r>
      <w:r w:rsidRPr="001E2D34">
        <w:rPr>
          <w:rFonts w:asciiTheme="majorHAnsi" w:eastAsia="Times New Roman" w:hAnsiTheme="majorHAnsi" w:cstheme="majorHAnsi"/>
          <w:sz w:val="20"/>
          <w:szCs w:val="24"/>
          <w:lang w:eastAsia="de-DE"/>
        </w:rPr>
        <w:t xml:space="preserve">sst Weise das BAMF. Seine Nachfolge </w:t>
      </w:r>
      <w:r w:rsidRPr="001E2D34">
        <w:rPr>
          <w:rFonts w:ascii="Calibri Light" w:eastAsia="Times New Roman" w:hAnsi="Calibri Light" w:cs="Calibri Light"/>
          <w:sz w:val="20"/>
          <w:szCs w:val="24"/>
          <w:lang w:eastAsia="de-DE"/>
        </w:rPr>
        <w:t>ü</w:t>
      </w:r>
      <w:r w:rsidRPr="001E2D34">
        <w:rPr>
          <w:rFonts w:asciiTheme="majorHAnsi" w:eastAsia="Times New Roman" w:hAnsiTheme="majorHAnsi" w:cstheme="majorHAnsi"/>
          <w:sz w:val="20"/>
          <w:szCs w:val="24"/>
          <w:lang w:eastAsia="de-DE"/>
        </w:rPr>
        <w:t xml:space="preserve">bernimmt Jutta </w:t>
      </w:r>
      <w:proofErr w:type="spellStart"/>
      <w:r w:rsidRPr="001E2D34">
        <w:rPr>
          <w:rFonts w:asciiTheme="majorHAnsi" w:eastAsia="Times New Roman" w:hAnsiTheme="majorHAnsi" w:cstheme="majorHAnsi"/>
          <w:sz w:val="20"/>
          <w:szCs w:val="24"/>
          <w:lang w:eastAsia="de-DE"/>
        </w:rPr>
        <w:t>Cordt</w:t>
      </w:r>
      <w:proofErr w:type="spellEnd"/>
      <w:r w:rsidRPr="001E2D34">
        <w:rPr>
          <w:rFonts w:asciiTheme="majorHAnsi" w:eastAsia="Times New Roman" w:hAnsiTheme="majorHAnsi" w:cstheme="majorHAnsi"/>
          <w:sz w:val="20"/>
          <w:szCs w:val="24"/>
          <w:lang w:eastAsia="de-DE"/>
        </w:rPr>
        <w:t>, die Weise aus der BA bereits kennt und schätzt, zum 1. Februar 2016.</w:t>
      </w: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Arial" w:eastAsia="Times New Roman" w:hAnsi="Arial" w:cs="Arial"/>
          <w:sz w:val="20"/>
          <w:szCs w:val="24"/>
          <w:lang w:eastAsia="de-DE"/>
        </w:rPr>
        <w:t>►</w:t>
      </w:r>
      <w:r w:rsidRPr="001E2D34">
        <w:rPr>
          <w:rFonts w:asciiTheme="majorHAnsi" w:eastAsia="Times New Roman" w:hAnsiTheme="majorHAnsi" w:cstheme="majorHAnsi"/>
          <w:sz w:val="20"/>
          <w:szCs w:val="24"/>
          <w:lang w:eastAsia="de-DE"/>
        </w:rPr>
        <w:t xml:space="preserve"> Im Februar 2017 soll ein BAMF-Abteilungsleiter eine Pr</w:t>
      </w:r>
      <w:r w:rsidRPr="001E2D34">
        <w:rPr>
          <w:rFonts w:ascii="Calibri Light" w:eastAsia="Times New Roman" w:hAnsi="Calibri Light" w:cs="Calibri Light"/>
          <w:sz w:val="20"/>
          <w:szCs w:val="24"/>
          <w:lang w:eastAsia="de-DE"/>
        </w:rPr>
        <w:t>ü</w:t>
      </w:r>
      <w:r w:rsidRPr="001E2D34">
        <w:rPr>
          <w:rFonts w:asciiTheme="majorHAnsi" w:eastAsia="Times New Roman" w:hAnsiTheme="majorHAnsi" w:cstheme="majorHAnsi"/>
          <w:sz w:val="20"/>
          <w:szCs w:val="24"/>
          <w:lang w:eastAsia="de-DE"/>
        </w:rPr>
        <w:t>fung der Vorg</w:t>
      </w:r>
      <w:r w:rsidRPr="001E2D34">
        <w:rPr>
          <w:rFonts w:ascii="Calibri Light" w:eastAsia="Times New Roman" w:hAnsi="Calibri Light" w:cs="Calibri Light"/>
          <w:sz w:val="20"/>
          <w:szCs w:val="24"/>
          <w:lang w:eastAsia="de-DE"/>
        </w:rPr>
        <w:t>ä</w:t>
      </w:r>
      <w:r w:rsidRPr="001E2D34">
        <w:rPr>
          <w:rFonts w:asciiTheme="majorHAnsi" w:eastAsia="Times New Roman" w:hAnsiTheme="majorHAnsi" w:cstheme="majorHAnsi"/>
          <w:sz w:val="20"/>
          <w:szCs w:val="24"/>
          <w:lang w:eastAsia="de-DE"/>
        </w:rPr>
        <w:t>nge in Bremen ang</w:t>
      </w:r>
      <w:r w:rsidR="00445A38">
        <w:rPr>
          <w:rFonts w:asciiTheme="majorHAnsi" w:eastAsia="Times New Roman" w:hAnsiTheme="majorHAnsi" w:cstheme="majorHAnsi"/>
          <w:sz w:val="20"/>
          <w:szCs w:val="24"/>
          <w:lang w:eastAsia="de-DE"/>
        </w:rPr>
        <w:t>e</w:t>
      </w:r>
      <w:r w:rsidRPr="001E2D34">
        <w:rPr>
          <w:rFonts w:asciiTheme="majorHAnsi" w:eastAsia="Times New Roman" w:hAnsiTheme="majorHAnsi" w:cstheme="majorHAnsi"/>
          <w:sz w:val="20"/>
          <w:szCs w:val="24"/>
          <w:lang w:eastAsia="de-DE"/>
        </w:rPr>
        <w:t xml:space="preserve">ordnet haben, die aber </w:t>
      </w:r>
      <w:r w:rsidRPr="001E2D34">
        <w:rPr>
          <w:rFonts w:ascii="Calibri Light" w:eastAsia="Times New Roman" w:hAnsi="Calibri Light" w:cs="Calibri Light"/>
          <w:sz w:val="20"/>
          <w:szCs w:val="24"/>
          <w:lang w:eastAsia="de-DE"/>
        </w:rPr>
        <w:t>„</w:t>
      </w:r>
      <w:r w:rsidRPr="001E2D34">
        <w:rPr>
          <w:rFonts w:asciiTheme="majorHAnsi" w:eastAsia="Times New Roman" w:hAnsiTheme="majorHAnsi" w:cstheme="majorHAnsi"/>
          <w:sz w:val="20"/>
          <w:szCs w:val="24"/>
          <w:lang w:eastAsia="de-DE"/>
        </w:rPr>
        <w:t>ger</w:t>
      </w:r>
      <w:r w:rsidRPr="001E2D34">
        <w:rPr>
          <w:rFonts w:ascii="Calibri Light" w:eastAsia="Times New Roman" w:hAnsi="Calibri Light" w:cs="Calibri Light"/>
          <w:sz w:val="20"/>
          <w:szCs w:val="24"/>
          <w:lang w:eastAsia="de-DE"/>
        </w:rPr>
        <w:t>ä</w:t>
      </w:r>
      <w:r w:rsidRPr="001E2D34">
        <w:rPr>
          <w:rFonts w:asciiTheme="majorHAnsi" w:eastAsia="Times New Roman" w:hAnsiTheme="majorHAnsi" w:cstheme="majorHAnsi"/>
          <w:sz w:val="20"/>
          <w:szCs w:val="24"/>
          <w:lang w:eastAsia="de-DE"/>
        </w:rPr>
        <w:t>uschlos</w:t>
      </w:r>
      <w:r w:rsidRPr="001E2D34">
        <w:rPr>
          <w:rFonts w:ascii="Calibri Light" w:eastAsia="Times New Roman" w:hAnsi="Calibri Light" w:cs="Calibri Light"/>
          <w:sz w:val="20"/>
          <w:szCs w:val="24"/>
          <w:lang w:eastAsia="de-DE"/>
        </w:rPr>
        <w:t>“</w:t>
      </w:r>
      <w:r w:rsidRPr="001E2D34">
        <w:rPr>
          <w:rFonts w:asciiTheme="majorHAnsi" w:eastAsia="Times New Roman" w:hAnsiTheme="majorHAnsi" w:cstheme="majorHAnsi"/>
          <w:sz w:val="20"/>
          <w:szCs w:val="24"/>
          <w:lang w:eastAsia="de-DE"/>
        </w:rPr>
        <w:t xml:space="preserve"> und </w:t>
      </w:r>
      <w:r w:rsidRPr="001E2D34">
        <w:rPr>
          <w:rFonts w:ascii="Calibri Light" w:eastAsia="Times New Roman" w:hAnsi="Calibri Light" w:cs="Calibri Light"/>
          <w:sz w:val="20"/>
          <w:szCs w:val="24"/>
          <w:lang w:eastAsia="de-DE"/>
        </w:rPr>
        <w:t>„</w:t>
      </w:r>
      <w:r w:rsidRPr="001E2D34">
        <w:rPr>
          <w:rFonts w:asciiTheme="majorHAnsi" w:eastAsia="Times New Roman" w:hAnsiTheme="majorHAnsi" w:cstheme="majorHAnsi"/>
          <w:sz w:val="20"/>
          <w:szCs w:val="24"/>
          <w:lang w:eastAsia="de-DE"/>
        </w:rPr>
        <w:t>nicht bis ins Detail</w:t>
      </w:r>
      <w:r w:rsidRPr="001E2D34">
        <w:rPr>
          <w:rFonts w:ascii="Calibri Light" w:eastAsia="Times New Roman" w:hAnsi="Calibri Light" w:cs="Calibri Light"/>
          <w:sz w:val="20"/>
          <w:szCs w:val="24"/>
          <w:lang w:eastAsia="de-DE"/>
        </w:rPr>
        <w:t>“</w:t>
      </w:r>
      <w:r w:rsidRPr="001E2D34">
        <w:rPr>
          <w:rFonts w:asciiTheme="majorHAnsi" w:eastAsia="Times New Roman" w:hAnsiTheme="majorHAnsi" w:cstheme="majorHAnsi"/>
          <w:sz w:val="20"/>
          <w:szCs w:val="24"/>
          <w:lang w:eastAsia="de-DE"/>
        </w:rPr>
        <w:t xml:space="preserve"> </w:t>
      </w:r>
      <w:r w:rsidR="00445A38">
        <w:rPr>
          <w:rFonts w:asciiTheme="majorHAnsi" w:eastAsia="Times New Roman" w:hAnsiTheme="majorHAnsi" w:cstheme="majorHAnsi"/>
          <w:sz w:val="20"/>
          <w:szCs w:val="24"/>
          <w:lang w:eastAsia="de-DE"/>
        </w:rPr>
        <w:t>erfolgen sollte. Ein BAMF-Sprec</w:t>
      </w:r>
      <w:r w:rsidRPr="001E2D34">
        <w:rPr>
          <w:rFonts w:asciiTheme="majorHAnsi" w:eastAsia="Times New Roman" w:hAnsiTheme="majorHAnsi" w:cstheme="majorHAnsi"/>
          <w:sz w:val="20"/>
          <w:szCs w:val="24"/>
          <w:lang w:eastAsia="de-DE"/>
        </w:rPr>
        <w:t>her bestritt sp</w:t>
      </w:r>
      <w:r w:rsidRPr="001E2D34">
        <w:rPr>
          <w:rFonts w:ascii="Calibri Light" w:eastAsia="Times New Roman" w:hAnsi="Calibri Light" w:cs="Calibri Light"/>
          <w:sz w:val="20"/>
          <w:szCs w:val="24"/>
          <w:lang w:eastAsia="de-DE"/>
        </w:rPr>
        <w:t>ä</w:t>
      </w:r>
      <w:r w:rsidRPr="001E2D34">
        <w:rPr>
          <w:rFonts w:asciiTheme="majorHAnsi" w:eastAsia="Times New Roman" w:hAnsiTheme="majorHAnsi" w:cstheme="majorHAnsi"/>
          <w:sz w:val="20"/>
          <w:szCs w:val="24"/>
          <w:lang w:eastAsia="de-DE"/>
        </w:rPr>
        <w:t>ter, dass die Leitung von dieser Recherche gewusst habe.</w:t>
      </w: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Arial" w:eastAsia="Times New Roman" w:hAnsi="Arial" w:cs="Arial"/>
          <w:sz w:val="20"/>
          <w:szCs w:val="24"/>
          <w:lang w:eastAsia="de-DE"/>
        </w:rPr>
        <w:t>►</w:t>
      </w:r>
      <w:r w:rsidRPr="001E2D34">
        <w:rPr>
          <w:rFonts w:asciiTheme="majorHAnsi" w:eastAsia="Times New Roman" w:hAnsiTheme="majorHAnsi" w:cstheme="majorHAnsi"/>
          <w:sz w:val="20"/>
          <w:szCs w:val="24"/>
          <w:lang w:eastAsia="de-DE"/>
        </w:rPr>
        <w:t xml:space="preserve"> Im M</w:t>
      </w:r>
      <w:r w:rsidRPr="001E2D34">
        <w:rPr>
          <w:rFonts w:ascii="Calibri Light" w:eastAsia="Times New Roman" w:hAnsi="Calibri Light" w:cs="Calibri Light"/>
          <w:sz w:val="20"/>
          <w:szCs w:val="24"/>
          <w:lang w:eastAsia="de-DE"/>
        </w:rPr>
        <w:t>ä</w:t>
      </w:r>
      <w:r w:rsidRPr="001E2D34">
        <w:rPr>
          <w:rFonts w:asciiTheme="majorHAnsi" w:eastAsia="Times New Roman" w:hAnsiTheme="majorHAnsi" w:cstheme="majorHAnsi"/>
          <w:sz w:val="20"/>
          <w:szCs w:val="24"/>
          <w:lang w:eastAsia="de-DE"/>
        </w:rPr>
        <w:t xml:space="preserve">rz 2017 kommt Ulrike B. </w:t>
      </w:r>
      <w:r w:rsidRPr="001E2D34">
        <w:rPr>
          <w:rFonts w:ascii="Calibri Light" w:eastAsia="Times New Roman" w:hAnsi="Calibri Light" w:cs="Calibri Light"/>
          <w:sz w:val="20"/>
          <w:szCs w:val="24"/>
          <w:lang w:eastAsia="de-DE"/>
        </w:rPr>
        <w:t>ü</w:t>
      </w:r>
      <w:r w:rsidRPr="001E2D34">
        <w:rPr>
          <w:rFonts w:asciiTheme="majorHAnsi" w:eastAsia="Times New Roman" w:hAnsiTheme="majorHAnsi" w:cstheme="majorHAnsi"/>
          <w:sz w:val="20"/>
          <w:szCs w:val="24"/>
          <w:lang w:eastAsia="de-DE"/>
        </w:rPr>
        <w:t>berraschend zur</w:t>
      </w:r>
      <w:r w:rsidRPr="001E2D34">
        <w:rPr>
          <w:rFonts w:ascii="Calibri Light" w:eastAsia="Times New Roman" w:hAnsi="Calibri Light" w:cs="Calibri Light"/>
          <w:sz w:val="20"/>
          <w:szCs w:val="24"/>
          <w:lang w:eastAsia="de-DE"/>
        </w:rPr>
        <w:t>ü</w:t>
      </w:r>
      <w:r w:rsidRPr="001E2D34">
        <w:rPr>
          <w:rFonts w:asciiTheme="majorHAnsi" w:eastAsia="Times New Roman" w:hAnsiTheme="majorHAnsi" w:cstheme="majorHAnsi"/>
          <w:sz w:val="20"/>
          <w:szCs w:val="24"/>
          <w:lang w:eastAsia="de-DE"/>
        </w:rPr>
        <w:t>ck nach Bremen. F</w:t>
      </w:r>
      <w:r w:rsidRPr="001E2D34">
        <w:rPr>
          <w:rFonts w:ascii="Calibri Light" w:eastAsia="Times New Roman" w:hAnsi="Calibri Light" w:cs="Calibri Light"/>
          <w:sz w:val="20"/>
          <w:szCs w:val="24"/>
          <w:lang w:eastAsia="de-DE"/>
        </w:rPr>
        <w:t>ü</w:t>
      </w:r>
      <w:r w:rsidRPr="001E2D34">
        <w:rPr>
          <w:rFonts w:asciiTheme="majorHAnsi" w:eastAsia="Times New Roman" w:hAnsiTheme="majorHAnsi" w:cstheme="majorHAnsi"/>
          <w:sz w:val="20"/>
          <w:szCs w:val="24"/>
          <w:lang w:eastAsia="de-DE"/>
        </w:rPr>
        <w:t>r das Asylbearbeitungssystem MARIS ist sie gesperrt, berichtet ein Ex-Mitarbeiter BILD. Trotzdem soll zwei Monate sp</w:t>
      </w:r>
      <w:r w:rsidRPr="001E2D34">
        <w:rPr>
          <w:rFonts w:ascii="Calibri Light" w:eastAsia="Times New Roman" w:hAnsi="Calibri Light" w:cs="Calibri Light"/>
          <w:sz w:val="20"/>
          <w:szCs w:val="24"/>
          <w:lang w:eastAsia="de-DE"/>
        </w:rPr>
        <w:t>ä</w:t>
      </w:r>
      <w:r w:rsidRPr="001E2D34">
        <w:rPr>
          <w:rFonts w:asciiTheme="majorHAnsi" w:eastAsia="Times New Roman" w:hAnsiTheme="majorHAnsi" w:cstheme="majorHAnsi"/>
          <w:sz w:val="20"/>
          <w:szCs w:val="24"/>
          <w:lang w:eastAsia="de-DE"/>
        </w:rPr>
        <w:t>ter erneut eine Manipulation aufgefallen sein, die laut BILD-Informationen auch nach Nürnberg weitergemeldet wurde. Gegenüber BILD berichtet der Ex-Mitarbeiter, B. habe Entscheider unter Druck gesetzt, obwohl sie zu dem Zeitpunkt gar nicht mehr weisungsbefugt war. Dabei habe es sich um einen Fall gehandelt, bei dem der Druck gar nicht nötig gewesen wäre, weil die Antragstellerin sowieso Asyl bekommen hätte. Die Zentrale in Nürnberg reagierte laut BILD-Informationen nicht darauf. Ulrike B. durfte noch bis Dezember 2017 in Bremen bleiben.</w:t>
      </w: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Arial" w:eastAsia="Times New Roman" w:hAnsi="Arial" w:cs="Arial"/>
          <w:sz w:val="20"/>
          <w:szCs w:val="24"/>
          <w:lang w:eastAsia="de-DE"/>
        </w:rPr>
        <w:t>►</w:t>
      </w:r>
      <w:r w:rsidRPr="001E2D34">
        <w:rPr>
          <w:rFonts w:asciiTheme="majorHAnsi" w:eastAsia="Times New Roman" w:hAnsiTheme="majorHAnsi" w:cstheme="majorHAnsi"/>
          <w:sz w:val="20"/>
          <w:szCs w:val="24"/>
          <w:lang w:eastAsia="de-DE"/>
        </w:rPr>
        <w:t xml:space="preserve"> Im Juni 2017 schreibt ein leitender Beamter </w:t>
      </w:r>
      <w:proofErr w:type="gramStart"/>
      <w:r w:rsidRPr="001E2D34">
        <w:rPr>
          <w:rFonts w:asciiTheme="majorHAnsi" w:eastAsia="Times New Roman" w:hAnsiTheme="majorHAnsi" w:cstheme="majorHAnsi"/>
          <w:sz w:val="20"/>
          <w:szCs w:val="24"/>
          <w:lang w:eastAsia="de-DE"/>
        </w:rPr>
        <w:t>des</w:t>
      </w:r>
      <w:proofErr w:type="gramEnd"/>
      <w:r w:rsidRPr="001E2D34">
        <w:rPr>
          <w:rFonts w:asciiTheme="majorHAnsi" w:eastAsia="Times New Roman" w:hAnsiTheme="majorHAnsi" w:cstheme="majorHAnsi"/>
          <w:sz w:val="20"/>
          <w:szCs w:val="24"/>
          <w:lang w:eastAsia="de-DE"/>
        </w:rPr>
        <w:t xml:space="preserve"> BAMF-Bremen eine</w:t>
      </w:r>
      <w:r w:rsidR="00445A38">
        <w:rPr>
          <w:rFonts w:asciiTheme="majorHAnsi" w:eastAsia="Times New Roman" w:hAnsiTheme="majorHAnsi" w:cstheme="majorHAnsi"/>
          <w:sz w:val="20"/>
          <w:szCs w:val="24"/>
          <w:lang w:eastAsia="de-DE"/>
        </w:rPr>
        <w:t>n</w:t>
      </w:r>
      <w:r w:rsidRPr="001E2D34">
        <w:rPr>
          <w:rFonts w:asciiTheme="majorHAnsi" w:eastAsia="Times New Roman" w:hAnsiTheme="majorHAnsi" w:cstheme="majorHAnsi"/>
          <w:sz w:val="20"/>
          <w:szCs w:val="24"/>
          <w:lang w:eastAsia="de-DE"/>
        </w:rPr>
        <w:t xml:space="preserve"> Brandbrief an die BAMF-Zentrale in Nürnberg, aus dem der „Spiegel“ zitiert. Darin schreibt er von Vorgängen mit „extremer Brisanz“, die in Bremen </w:t>
      </w:r>
      <w:r w:rsidRPr="001E2D34">
        <w:rPr>
          <w:rFonts w:asciiTheme="majorHAnsi" w:eastAsia="Times New Roman" w:hAnsiTheme="majorHAnsi" w:cstheme="majorHAnsi"/>
          <w:sz w:val="20"/>
          <w:szCs w:val="24"/>
          <w:lang w:eastAsia="de-DE"/>
        </w:rPr>
        <w:lastRenderedPageBreak/>
        <w:t>vor sich gingen, bei Hunderten Asylverfahren soll es zu Unrechtmäßigkeiten gekommen sein. Der Mitarbeiter wirft Ulrike B. Kungeleien mit dem Hildesheimer Rechtsanwalt Irfan C. vor. Sie soll Druck gemacht haben, um dem Anwalt möglichst viele positive Asylbescheide übergeben zu können. In B.s Posteingang will der Beamte eine Mail von dem Anwalt gesehen haben, in der stand, das Hotelzimmer fürs Wochenende sei bereits bezahlt. Der Beamte will Ulrike B. daraufhin gefragt haben, ob sie in den Anwalt verliebt sei. Die BAMF-Chefin habe das aber strikt zurückgewiesen. Ihm und ihr sei es nur um die Menschen gegangen, zitiert der „Spiegel“.</w:t>
      </w: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Arial" w:eastAsia="Times New Roman" w:hAnsi="Arial" w:cs="Arial"/>
          <w:sz w:val="20"/>
          <w:szCs w:val="24"/>
          <w:lang w:eastAsia="de-DE"/>
        </w:rPr>
        <w:t>►</w:t>
      </w:r>
      <w:r w:rsidRPr="001E2D34">
        <w:rPr>
          <w:rFonts w:asciiTheme="majorHAnsi" w:eastAsia="Times New Roman" w:hAnsiTheme="majorHAnsi" w:cstheme="majorHAnsi"/>
          <w:sz w:val="20"/>
          <w:szCs w:val="24"/>
          <w:lang w:eastAsia="de-DE"/>
        </w:rPr>
        <w:t xml:space="preserve"> Am 1. Januar 2018 </w:t>
      </w:r>
      <w:r w:rsidRPr="001E2D34">
        <w:rPr>
          <w:rFonts w:ascii="Calibri Light" w:eastAsia="Times New Roman" w:hAnsi="Calibri Light" w:cs="Calibri Light"/>
          <w:sz w:val="20"/>
          <w:szCs w:val="24"/>
          <w:lang w:eastAsia="de-DE"/>
        </w:rPr>
        <w:t>ü</w:t>
      </w:r>
      <w:r w:rsidRPr="001E2D34">
        <w:rPr>
          <w:rFonts w:asciiTheme="majorHAnsi" w:eastAsia="Times New Roman" w:hAnsiTheme="majorHAnsi" w:cstheme="majorHAnsi"/>
          <w:sz w:val="20"/>
          <w:szCs w:val="24"/>
          <w:lang w:eastAsia="de-DE"/>
        </w:rPr>
        <w:t xml:space="preserve">bernimmt die Juristin Josefa Schmid die Leitung </w:t>
      </w:r>
      <w:proofErr w:type="gramStart"/>
      <w:r w:rsidRPr="001E2D34">
        <w:rPr>
          <w:rFonts w:asciiTheme="majorHAnsi" w:eastAsia="Times New Roman" w:hAnsiTheme="majorHAnsi" w:cstheme="majorHAnsi"/>
          <w:sz w:val="20"/>
          <w:szCs w:val="24"/>
          <w:lang w:eastAsia="de-DE"/>
        </w:rPr>
        <w:t>des</w:t>
      </w:r>
      <w:proofErr w:type="gramEnd"/>
      <w:r w:rsidRPr="001E2D34">
        <w:rPr>
          <w:rFonts w:asciiTheme="majorHAnsi" w:eastAsia="Times New Roman" w:hAnsiTheme="majorHAnsi" w:cstheme="majorHAnsi"/>
          <w:sz w:val="20"/>
          <w:szCs w:val="24"/>
          <w:lang w:eastAsia="de-DE"/>
        </w:rPr>
        <w:t xml:space="preserve"> BAMF-Bremen. Nur vier Monate sp</w:t>
      </w:r>
      <w:r w:rsidRPr="001E2D34">
        <w:rPr>
          <w:rFonts w:ascii="Calibri Light" w:eastAsia="Times New Roman" w:hAnsi="Calibri Light" w:cs="Calibri Light"/>
          <w:sz w:val="20"/>
          <w:szCs w:val="24"/>
          <w:lang w:eastAsia="de-DE"/>
        </w:rPr>
        <w:t>ä</w:t>
      </w:r>
      <w:r w:rsidRPr="001E2D34">
        <w:rPr>
          <w:rFonts w:asciiTheme="majorHAnsi" w:eastAsia="Times New Roman" w:hAnsiTheme="majorHAnsi" w:cstheme="majorHAnsi"/>
          <w:sz w:val="20"/>
          <w:szCs w:val="24"/>
          <w:lang w:eastAsia="de-DE"/>
        </w:rPr>
        <w:t>te wird sie in die BAMF-Au</w:t>
      </w:r>
      <w:r w:rsidRPr="001E2D34">
        <w:rPr>
          <w:rFonts w:ascii="Calibri Light" w:eastAsia="Times New Roman" w:hAnsi="Calibri Light" w:cs="Calibri Light"/>
          <w:sz w:val="20"/>
          <w:szCs w:val="24"/>
          <w:lang w:eastAsia="de-DE"/>
        </w:rPr>
        <w:t>ß</w:t>
      </w:r>
      <w:r w:rsidRPr="001E2D34">
        <w:rPr>
          <w:rFonts w:asciiTheme="majorHAnsi" w:eastAsia="Times New Roman" w:hAnsiTheme="majorHAnsi" w:cstheme="majorHAnsi"/>
          <w:sz w:val="20"/>
          <w:szCs w:val="24"/>
          <w:lang w:eastAsia="de-DE"/>
        </w:rPr>
        <w:t>enstelle nach Deggendorf (Bayern) versetzt. Ihre Versetzung bezeichnet sie selbst als „Racheakt“.</w:t>
      </w: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Theme="majorHAnsi" w:eastAsia="Times New Roman" w:hAnsiTheme="majorHAnsi" w:cstheme="majorHAnsi"/>
          <w:sz w:val="20"/>
          <w:szCs w:val="24"/>
          <w:lang w:eastAsia="de-DE"/>
        </w:rPr>
        <w:t>Zuvor war ein 99-Seiten-Bericht bekannt geworden, den Schmid in Auftrag gegeben hatte. In dem Bericht ist von 3332 manipulierten Asylanträgen die Rede. Der Bericht ging im Februar in der BAMF-Zentrale Nürnberg ein. Doch dort habe an „echter Aufklärungsarbeit kein gesteigertes Interesse“ bestanden, heißt es.</w:t>
      </w: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Theme="majorHAnsi" w:eastAsia="Times New Roman" w:hAnsiTheme="majorHAnsi" w:cstheme="majorHAnsi"/>
          <w:sz w:val="20"/>
          <w:szCs w:val="24"/>
          <w:lang w:eastAsia="de-DE"/>
        </w:rPr>
        <w:t>Der Parlamentarische Staatssekretär im Innenministerium, Stephan Mayer (CSU), erhält den Text noch am 4. April. Er leitet ihn aber zunächst nicht an Seehofer weiter – obwohl der am 6. April die Nürnberger BAMF-Zentrale besuchte. Man könne den Minister nicht sofort „mit jedem Gerücht“ konfrontieren, rechtfertigt Mayer später sein Verhalten.</w:t>
      </w: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Arial" w:eastAsia="Times New Roman" w:hAnsi="Arial" w:cs="Arial"/>
          <w:sz w:val="20"/>
          <w:szCs w:val="24"/>
          <w:lang w:eastAsia="de-DE"/>
        </w:rPr>
        <w:t>►</w:t>
      </w:r>
      <w:r w:rsidRPr="001E2D34">
        <w:rPr>
          <w:rFonts w:asciiTheme="majorHAnsi" w:eastAsia="Times New Roman" w:hAnsiTheme="majorHAnsi" w:cstheme="majorHAnsi"/>
          <w:sz w:val="20"/>
          <w:szCs w:val="24"/>
          <w:lang w:eastAsia="de-DE"/>
        </w:rPr>
        <w:t xml:space="preserve"> Am 18. und 19. April 2018 untersuchen Beamte der Staatsanwaltschaft Bremen, der Zentralen Antikorruptionsstelle Bremen und der Polizei Niedersachsen acht Objekte in Bremen und Niedersachsen, darunter auch die Anwaltskanzlei von Irfan C. Zu den sechs Beschuldigten gehört auch Ulrike B. Gegen B. sowie einen Dolmetscher und drei Anwälte wird inzwischen wegen Bestechlichkeit und „bandenmäßiger Verleitung zur missbräuchlichen Asylantragstellung“ ermittelt.</w:t>
      </w: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Arial" w:eastAsia="Times New Roman" w:hAnsi="Arial" w:cs="Arial"/>
          <w:sz w:val="20"/>
          <w:szCs w:val="24"/>
          <w:lang w:eastAsia="de-DE"/>
        </w:rPr>
        <w:t>►</w:t>
      </w:r>
      <w:r w:rsidRPr="001E2D34">
        <w:rPr>
          <w:rFonts w:asciiTheme="majorHAnsi" w:eastAsia="Times New Roman" w:hAnsiTheme="majorHAnsi" w:cstheme="majorHAnsi"/>
          <w:sz w:val="20"/>
          <w:szCs w:val="24"/>
          <w:lang w:eastAsia="de-DE"/>
        </w:rPr>
        <w:t xml:space="preserve"> Ein interner Pr</w:t>
      </w:r>
      <w:r w:rsidRPr="001E2D34">
        <w:rPr>
          <w:rFonts w:ascii="Calibri Light" w:eastAsia="Times New Roman" w:hAnsi="Calibri Light" w:cs="Calibri Light"/>
          <w:sz w:val="20"/>
          <w:szCs w:val="24"/>
          <w:lang w:eastAsia="de-DE"/>
        </w:rPr>
        <w:t>ü</w:t>
      </w:r>
      <w:r w:rsidRPr="001E2D34">
        <w:rPr>
          <w:rFonts w:asciiTheme="majorHAnsi" w:eastAsia="Times New Roman" w:hAnsiTheme="majorHAnsi" w:cstheme="majorHAnsi"/>
          <w:sz w:val="20"/>
          <w:szCs w:val="24"/>
          <w:lang w:eastAsia="de-DE"/>
        </w:rPr>
        <w:t>fbericht des BAMF vom 11. Mai 2018 stellt fest, dass es insgesamt f</w:t>
      </w:r>
      <w:r w:rsidRPr="001E2D34">
        <w:rPr>
          <w:rFonts w:ascii="Calibri Light" w:eastAsia="Times New Roman" w:hAnsi="Calibri Light" w:cs="Calibri Light"/>
          <w:sz w:val="20"/>
          <w:szCs w:val="24"/>
          <w:lang w:eastAsia="de-DE"/>
        </w:rPr>
        <w:t>ü</w:t>
      </w:r>
      <w:r w:rsidRPr="001E2D34">
        <w:rPr>
          <w:rFonts w:asciiTheme="majorHAnsi" w:eastAsia="Times New Roman" w:hAnsiTheme="majorHAnsi" w:cstheme="majorHAnsi"/>
          <w:sz w:val="20"/>
          <w:szCs w:val="24"/>
          <w:lang w:eastAsia="de-DE"/>
        </w:rPr>
        <w:t>nf BAMF-Mitarbeiter waren, die gemeinsam mit Ulrike B. Asylverfahren manipuliert haben. Unklar sei, ob sie aus Überzeugung oder auf Anweisung der Chefin gehandelt haben. In dem Bericht heißt es außerdem: „Insbesondere bei syrischen und irakischen Antragstellenden wurde die Identität nicht geprüft, obwohl es Hinweise aus zuständigen Ausländerbehörden gab, dass es sich hierbei um türkische Staatsangehörige bzw. um auffällig gewordene Clan-Mitglieder handelte.“</w:t>
      </w: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Arial" w:eastAsia="Times New Roman" w:hAnsi="Arial" w:cs="Arial"/>
          <w:sz w:val="20"/>
          <w:szCs w:val="24"/>
          <w:lang w:eastAsia="de-DE"/>
        </w:rPr>
        <w:t>►</w:t>
      </w:r>
      <w:r w:rsidRPr="001E2D34">
        <w:rPr>
          <w:rFonts w:asciiTheme="majorHAnsi" w:eastAsia="Times New Roman" w:hAnsiTheme="majorHAnsi" w:cstheme="majorHAnsi"/>
          <w:sz w:val="20"/>
          <w:szCs w:val="24"/>
          <w:lang w:eastAsia="de-DE"/>
        </w:rPr>
        <w:t xml:space="preserve"> Am 16. Mai wird bei der Staatsanwaltschaft Bremen Strafanzeige gegen </w:t>
      </w:r>
      <w:proofErr w:type="spellStart"/>
      <w:r w:rsidRPr="001E2D34">
        <w:rPr>
          <w:rFonts w:asciiTheme="majorHAnsi" w:eastAsia="Times New Roman" w:hAnsiTheme="majorHAnsi" w:cstheme="majorHAnsi"/>
          <w:sz w:val="20"/>
          <w:szCs w:val="24"/>
          <w:lang w:eastAsia="de-DE"/>
        </w:rPr>
        <w:t>Cordt</w:t>
      </w:r>
      <w:proofErr w:type="spellEnd"/>
      <w:r w:rsidRPr="001E2D34">
        <w:rPr>
          <w:rFonts w:asciiTheme="majorHAnsi" w:eastAsia="Times New Roman" w:hAnsiTheme="majorHAnsi" w:cstheme="majorHAnsi"/>
          <w:sz w:val="20"/>
          <w:szCs w:val="24"/>
          <w:lang w:eastAsia="de-DE"/>
        </w:rPr>
        <w:t xml:space="preserve"> und weitere Mitarbeiter gestellt.</w:t>
      </w:r>
    </w:p>
    <w:p w:rsidR="001E2D34" w:rsidRP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Arial" w:eastAsia="Times New Roman" w:hAnsi="Arial" w:cs="Arial"/>
          <w:sz w:val="20"/>
          <w:szCs w:val="24"/>
          <w:lang w:eastAsia="de-DE"/>
        </w:rPr>
        <w:t>►</w:t>
      </w:r>
      <w:r w:rsidRPr="001E2D34">
        <w:rPr>
          <w:rFonts w:asciiTheme="majorHAnsi" w:eastAsia="Times New Roman" w:hAnsiTheme="majorHAnsi" w:cstheme="majorHAnsi"/>
          <w:sz w:val="20"/>
          <w:szCs w:val="24"/>
          <w:lang w:eastAsia="de-DE"/>
        </w:rPr>
        <w:t xml:space="preserve"> Am 18. Mai 2018 verspricht </w:t>
      </w:r>
      <w:proofErr w:type="spellStart"/>
      <w:r w:rsidRPr="001E2D34">
        <w:rPr>
          <w:rFonts w:asciiTheme="majorHAnsi" w:eastAsia="Times New Roman" w:hAnsiTheme="majorHAnsi" w:cstheme="majorHAnsi"/>
          <w:sz w:val="20"/>
          <w:szCs w:val="24"/>
          <w:lang w:eastAsia="de-DE"/>
        </w:rPr>
        <w:t>Cordt</w:t>
      </w:r>
      <w:proofErr w:type="spellEnd"/>
      <w:r w:rsidRPr="001E2D34">
        <w:rPr>
          <w:rFonts w:asciiTheme="majorHAnsi" w:eastAsia="Times New Roman" w:hAnsiTheme="majorHAnsi" w:cstheme="majorHAnsi"/>
          <w:sz w:val="20"/>
          <w:szCs w:val="24"/>
          <w:lang w:eastAsia="de-DE"/>
        </w:rPr>
        <w:t>, die Aff</w:t>
      </w:r>
      <w:r w:rsidRPr="001E2D34">
        <w:rPr>
          <w:rFonts w:ascii="Calibri Light" w:eastAsia="Times New Roman" w:hAnsi="Calibri Light" w:cs="Calibri Light"/>
          <w:sz w:val="20"/>
          <w:szCs w:val="24"/>
          <w:lang w:eastAsia="de-DE"/>
        </w:rPr>
        <w:t>ä</w:t>
      </w:r>
      <w:r w:rsidRPr="001E2D34">
        <w:rPr>
          <w:rFonts w:asciiTheme="majorHAnsi" w:eastAsia="Times New Roman" w:hAnsiTheme="majorHAnsi" w:cstheme="majorHAnsi"/>
          <w:sz w:val="20"/>
          <w:szCs w:val="24"/>
          <w:lang w:eastAsia="de-DE"/>
        </w:rPr>
        <w:t xml:space="preserve">re mit </w:t>
      </w:r>
      <w:r w:rsidRPr="001E2D34">
        <w:rPr>
          <w:rFonts w:ascii="Calibri Light" w:eastAsia="Times New Roman" w:hAnsi="Calibri Light" w:cs="Calibri Light"/>
          <w:sz w:val="20"/>
          <w:szCs w:val="24"/>
          <w:lang w:eastAsia="de-DE"/>
        </w:rPr>
        <w:t>„</w:t>
      </w:r>
      <w:r w:rsidRPr="001E2D34">
        <w:rPr>
          <w:rFonts w:asciiTheme="majorHAnsi" w:eastAsia="Times New Roman" w:hAnsiTheme="majorHAnsi" w:cstheme="majorHAnsi"/>
          <w:sz w:val="20"/>
          <w:szCs w:val="24"/>
          <w:lang w:eastAsia="de-DE"/>
        </w:rPr>
        <w:t>Hochdruck</w:t>
      </w:r>
      <w:r w:rsidRPr="001E2D34">
        <w:rPr>
          <w:rFonts w:ascii="Calibri Light" w:eastAsia="Times New Roman" w:hAnsi="Calibri Light" w:cs="Calibri Light"/>
          <w:sz w:val="20"/>
          <w:szCs w:val="24"/>
          <w:lang w:eastAsia="de-DE"/>
        </w:rPr>
        <w:t>“</w:t>
      </w:r>
      <w:r w:rsidRPr="001E2D34">
        <w:rPr>
          <w:rFonts w:asciiTheme="majorHAnsi" w:eastAsia="Times New Roman" w:hAnsiTheme="majorHAnsi" w:cstheme="majorHAnsi"/>
          <w:sz w:val="20"/>
          <w:szCs w:val="24"/>
          <w:lang w:eastAsia="de-DE"/>
        </w:rPr>
        <w:t xml:space="preserve"> aufzukl</w:t>
      </w:r>
      <w:r w:rsidRPr="001E2D34">
        <w:rPr>
          <w:rFonts w:ascii="Calibri Light" w:eastAsia="Times New Roman" w:hAnsi="Calibri Light" w:cs="Calibri Light"/>
          <w:sz w:val="20"/>
          <w:szCs w:val="24"/>
          <w:lang w:eastAsia="de-DE"/>
        </w:rPr>
        <w:t>ä</w:t>
      </w:r>
      <w:r w:rsidRPr="001E2D34">
        <w:rPr>
          <w:rFonts w:asciiTheme="majorHAnsi" w:eastAsia="Times New Roman" w:hAnsiTheme="majorHAnsi" w:cstheme="majorHAnsi"/>
          <w:sz w:val="20"/>
          <w:szCs w:val="24"/>
          <w:lang w:eastAsia="de-DE"/>
        </w:rPr>
        <w:t>ren. Es sollen 18</w:t>
      </w:r>
      <w:r w:rsidRPr="001E2D34">
        <w:rPr>
          <w:rFonts w:ascii="Calibri Light" w:eastAsia="Times New Roman" w:hAnsi="Calibri Light" w:cs="Calibri Light"/>
          <w:sz w:val="20"/>
          <w:szCs w:val="24"/>
          <w:lang w:eastAsia="de-DE"/>
        </w:rPr>
        <w:t> </w:t>
      </w:r>
      <w:r w:rsidRPr="001E2D34">
        <w:rPr>
          <w:rFonts w:asciiTheme="majorHAnsi" w:eastAsia="Times New Roman" w:hAnsiTheme="majorHAnsi" w:cstheme="majorHAnsi"/>
          <w:sz w:val="20"/>
          <w:szCs w:val="24"/>
          <w:lang w:eastAsia="de-DE"/>
        </w:rPr>
        <w:t xml:space="preserve">000 positive Bescheide aus Bremen seit 2000 neu </w:t>
      </w:r>
      <w:r w:rsidRPr="001E2D34">
        <w:rPr>
          <w:rFonts w:ascii="Calibri Light" w:eastAsia="Times New Roman" w:hAnsi="Calibri Light" w:cs="Calibri Light"/>
          <w:sz w:val="20"/>
          <w:szCs w:val="24"/>
          <w:lang w:eastAsia="de-DE"/>
        </w:rPr>
        <w:t>ü</w:t>
      </w:r>
      <w:r w:rsidRPr="001E2D34">
        <w:rPr>
          <w:rFonts w:asciiTheme="majorHAnsi" w:eastAsia="Times New Roman" w:hAnsiTheme="majorHAnsi" w:cstheme="majorHAnsi"/>
          <w:sz w:val="20"/>
          <w:szCs w:val="24"/>
          <w:lang w:eastAsia="de-DE"/>
        </w:rPr>
        <w:t>berpr</w:t>
      </w:r>
      <w:r w:rsidRPr="001E2D34">
        <w:rPr>
          <w:rFonts w:ascii="Calibri Light" w:eastAsia="Times New Roman" w:hAnsi="Calibri Light" w:cs="Calibri Light"/>
          <w:sz w:val="20"/>
          <w:szCs w:val="24"/>
          <w:lang w:eastAsia="de-DE"/>
        </w:rPr>
        <w:t>ü</w:t>
      </w:r>
      <w:r w:rsidRPr="001E2D34">
        <w:rPr>
          <w:rFonts w:asciiTheme="majorHAnsi" w:eastAsia="Times New Roman" w:hAnsiTheme="majorHAnsi" w:cstheme="majorHAnsi"/>
          <w:sz w:val="20"/>
          <w:szCs w:val="24"/>
          <w:lang w:eastAsia="de-DE"/>
        </w:rPr>
        <w:t>ft werden.</w:t>
      </w:r>
    </w:p>
    <w:p w:rsidR="001E2D34" w:rsidRDefault="001E2D34" w:rsidP="001E2D34">
      <w:pPr>
        <w:spacing w:after="0" w:line="240" w:lineRule="auto"/>
        <w:rPr>
          <w:rFonts w:asciiTheme="majorHAnsi" w:eastAsia="Times New Roman" w:hAnsiTheme="majorHAnsi" w:cstheme="majorHAnsi"/>
          <w:sz w:val="20"/>
          <w:szCs w:val="24"/>
          <w:lang w:eastAsia="de-DE"/>
        </w:rPr>
      </w:pPr>
      <w:r w:rsidRPr="001E2D34">
        <w:rPr>
          <w:rFonts w:ascii="Arial" w:eastAsia="Times New Roman" w:hAnsi="Arial" w:cs="Arial"/>
          <w:sz w:val="20"/>
          <w:szCs w:val="24"/>
          <w:lang w:eastAsia="de-DE"/>
        </w:rPr>
        <w:t>►</w:t>
      </w:r>
      <w:r w:rsidRPr="001E2D34">
        <w:rPr>
          <w:rFonts w:asciiTheme="majorHAnsi" w:eastAsia="Times New Roman" w:hAnsiTheme="majorHAnsi" w:cstheme="majorHAnsi"/>
          <w:sz w:val="20"/>
          <w:szCs w:val="24"/>
          <w:lang w:eastAsia="de-DE"/>
        </w:rPr>
        <w:t xml:space="preserve"> Innenminister Seehofer verf</w:t>
      </w:r>
      <w:r w:rsidRPr="001E2D34">
        <w:rPr>
          <w:rFonts w:ascii="Calibri Light" w:eastAsia="Times New Roman" w:hAnsi="Calibri Light" w:cs="Calibri Light"/>
          <w:sz w:val="20"/>
          <w:szCs w:val="24"/>
          <w:lang w:eastAsia="de-DE"/>
        </w:rPr>
        <w:t>ü</w:t>
      </w:r>
      <w:r w:rsidRPr="001E2D34">
        <w:rPr>
          <w:rFonts w:asciiTheme="majorHAnsi" w:eastAsia="Times New Roman" w:hAnsiTheme="majorHAnsi" w:cstheme="majorHAnsi"/>
          <w:sz w:val="20"/>
          <w:szCs w:val="24"/>
          <w:lang w:eastAsia="de-DE"/>
        </w:rPr>
        <w:t>gt am 23. Mai, dass die Au</w:t>
      </w:r>
      <w:r w:rsidRPr="001E2D34">
        <w:rPr>
          <w:rFonts w:ascii="Calibri Light" w:eastAsia="Times New Roman" w:hAnsi="Calibri Light" w:cs="Calibri Light"/>
          <w:sz w:val="20"/>
          <w:szCs w:val="24"/>
          <w:lang w:eastAsia="de-DE"/>
        </w:rPr>
        <w:t>ß</w:t>
      </w:r>
      <w:r w:rsidRPr="001E2D34">
        <w:rPr>
          <w:rFonts w:asciiTheme="majorHAnsi" w:eastAsia="Times New Roman" w:hAnsiTheme="majorHAnsi" w:cstheme="majorHAnsi"/>
          <w:sz w:val="20"/>
          <w:szCs w:val="24"/>
          <w:lang w:eastAsia="de-DE"/>
        </w:rPr>
        <w:t>enstelle Bremen ab sofort keine Asylentscheidungen mehr treffen darf. Laut Innenministerium habe er erst am 19. April 2018 durch eine Polizei-Meldung von der Affäre in Bremen erfahren.</w:t>
      </w:r>
    </w:p>
    <w:p w:rsidR="00897D1B" w:rsidRPr="001E2D34" w:rsidRDefault="00897D1B" w:rsidP="00E6776C">
      <w:pPr>
        <w:suppressLineNumbers/>
        <w:spacing w:after="0" w:line="240" w:lineRule="auto"/>
        <w:rPr>
          <w:rFonts w:asciiTheme="majorHAnsi" w:eastAsia="Times New Roman" w:hAnsiTheme="majorHAnsi" w:cstheme="majorHAnsi"/>
          <w:sz w:val="20"/>
          <w:szCs w:val="24"/>
          <w:lang w:eastAsia="de-DE"/>
        </w:rPr>
      </w:pPr>
    </w:p>
    <w:p w:rsidR="00897D1B" w:rsidRDefault="00EE086C" w:rsidP="00E6776C">
      <w:pPr>
        <w:suppressLineNumbers/>
        <w:rPr>
          <w:rFonts w:asciiTheme="majorHAnsi" w:hAnsiTheme="majorHAnsi" w:cstheme="majorHAnsi"/>
          <w:sz w:val="18"/>
        </w:rPr>
      </w:pPr>
      <w:hyperlink r:id="rId16" w:history="1">
        <w:r w:rsidR="006050C5" w:rsidRPr="002C009B">
          <w:rPr>
            <w:rStyle w:val="Hyperlink"/>
            <w:rFonts w:asciiTheme="majorHAnsi" w:hAnsiTheme="majorHAnsi" w:cstheme="majorHAnsi"/>
            <w:sz w:val="18"/>
          </w:rPr>
          <w:t>https://www.bild.de/politik/inland/bundesamt-fluechtlinge/wusste-wann-was-saustall-bamf-55837368.bild.html</w:t>
        </w:r>
      </w:hyperlink>
      <w:r w:rsidR="00EA51D6">
        <w:rPr>
          <w:rFonts w:asciiTheme="majorHAnsi" w:hAnsiTheme="majorHAnsi" w:cstheme="majorHAnsi"/>
          <w:sz w:val="18"/>
        </w:rPr>
        <w:t xml:space="preserve"> (zugegriffen am 1.10.2018)</w:t>
      </w:r>
    </w:p>
    <w:p w:rsidR="006050C5" w:rsidRDefault="006050C5" w:rsidP="00E6776C">
      <w:pPr>
        <w:suppressLineNumbers/>
        <w:spacing w:after="0"/>
        <w:rPr>
          <w:rStyle w:val="Hyperlink"/>
          <w:b/>
          <w:color w:val="auto"/>
          <w:sz w:val="20"/>
          <w:szCs w:val="20"/>
          <w:u w:val="none"/>
        </w:rPr>
      </w:pPr>
      <w:r w:rsidRPr="006050C5">
        <w:rPr>
          <w:rStyle w:val="Hyperlink"/>
          <w:b/>
          <w:color w:val="auto"/>
          <w:sz w:val="20"/>
          <w:szCs w:val="20"/>
          <w:u w:val="none"/>
        </w:rPr>
        <w:t>Aufgabe</w:t>
      </w:r>
      <w:r w:rsidR="009713AB">
        <w:rPr>
          <w:rStyle w:val="Hyperlink"/>
          <w:b/>
          <w:color w:val="auto"/>
          <w:sz w:val="20"/>
          <w:szCs w:val="20"/>
          <w:u w:val="none"/>
        </w:rPr>
        <w:t>nvorschläge:</w:t>
      </w:r>
    </w:p>
    <w:p w:rsidR="006050C5" w:rsidRDefault="006050C5" w:rsidP="00E6776C">
      <w:pPr>
        <w:pStyle w:val="Listenabsatz"/>
        <w:numPr>
          <w:ilvl w:val="0"/>
          <w:numId w:val="5"/>
        </w:numPr>
        <w:suppressLineNumbers/>
        <w:spacing w:after="0"/>
        <w:rPr>
          <w:rStyle w:val="Hyperlink"/>
          <w:b/>
          <w:color w:val="auto"/>
          <w:sz w:val="20"/>
          <w:szCs w:val="20"/>
          <w:u w:val="none"/>
        </w:rPr>
      </w:pPr>
      <w:r>
        <w:rPr>
          <w:rStyle w:val="Hyperlink"/>
          <w:b/>
          <w:color w:val="auto"/>
          <w:sz w:val="20"/>
          <w:szCs w:val="20"/>
          <w:u w:val="none"/>
        </w:rPr>
        <w:t>Untersuchen Sie die Darstellung des „BAMF-Skandals“ in der Bild-Zeitung.</w:t>
      </w:r>
    </w:p>
    <w:p w:rsidR="00690DEC" w:rsidRDefault="00690DEC" w:rsidP="00690DEC">
      <w:pPr>
        <w:pStyle w:val="Listenabsatz"/>
        <w:numPr>
          <w:ilvl w:val="0"/>
          <w:numId w:val="24"/>
        </w:numPr>
        <w:suppressLineNumbers/>
        <w:spacing w:after="0"/>
        <w:rPr>
          <w:rStyle w:val="Hyperlink"/>
          <w:b/>
          <w:color w:val="auto"/>
          <w:sz w:val="20"/>
          <w:szCs w:val="20"/>
          <w:u w:val="none"/>
        </w:rPr>
      </w:pPr>
      <w:r>
        <w:rPr>
          <w:rStyle w:val="Hyperlink"/>
          <w:b/>
          <w:color w:val="auto"/>
          <w:sz w:val="20"/>
          <w:szCs w:val="20"/>
          <w:u w:val="none"/>
        </w:rPr>
        <w:t>Erstellen Sie eine Liste mit den am Skandal beteiligten Personen und Institutionen.</w:t>
      </w:r>
    </w:p>
    <w:p w:rsidR="006050C5" w:rsidRDefault="006050C5" w:rsidP="00E6776C">
      <w:pPr>
        <w:pStyle w:val="Listenabsatz"/>
        <w:numPr>
          <w:ilvl w:val="0"/>
          <w:numId w:val="8"/>
        </w:numPr>
        <w:suppressLineNumbers/>
        <w:spacing w:after="0"/>
        <w:rPr>
          <w:rStyle w:val="Hyperlink"/>
          <w:b/>
          <w:color w:val="auto"/>
          <w:sz w:val="20"/>
          <w:szCs w:val="20"/>
          <w:u w:val="none"/>
        </w:rPr>
      </w:pPr>
      <w:r>
        <w:rPr>
          <w:rStyle w:val="Hyperlink"/>
          <w:b/>
          <w:color w:val="auto"/>
          <w:sz w:val="20"/>
          <w:szCs w:val="20"/>
          <w:u w:val="none"/>
        </w:rPr>
        <w:t>Markieren Sie stark wertende Begriffe wie „Saustall“.</w:t>
      </w:r>
    </w:p>
    <w:p w:rsidR="006050C5" w:rsidRDefault="006050C5" w:rsidP="00E6776C">
      <w:pPr>
        <w:pStyle w:val="Listenabsatz"/>
        <w:numPr>
          <w:ilvl w:val="0"/>
          <w:numId w:val="8"/>
        </w:numPr>
        <w:suppressLineNumbers/>
        <w:spacing w:after="0"/>
        <w:rPr>
          <w:rStyle w:val="Hyperlink"/>
          <w:b/>
          <w:color w:val="auto"/>
          <w:sz w:val="20"/>
          <w:szCs w:val="20"/>
          <w:u w:val="none"/>
        </w:rPr>
      </w:pPr>
      <w:r>
        <w:rPr>
          <w:rStyle w:val="Hyperlink"/>
          <w:b/>
          <w:color w:val="auto"/>
          <w:sz w:val="20"/>
          <w:szCs w:val="20"/>
          <w:u w:val="none"/>
        </w:rPr>
        <w:t>Überprüfen Sie bei jedem Unterpunkt der Chronologie</w:t>
      </w:r>
      <w:r w:rsidR="009713AB">
        <w:rPr>
          <w:rStyle w:val="Hyperlink"/>
          <w:b/>
          <w:color w:val="auto"/>
          <w:sz w:val="20"/>
          <w:szCs w:val="20"/>
          <w:u w:val="none"/>
        </w:rPr>
        <w:t>, ob Sie</w:t>
      </w:r>
      <w:r>
        <w:rPr>
          <w:rStyle w:val="Hyperlink"/>
          <w:b/>
          <w:color w:val="auto"/>
          <w:sz w:val="20"/>
          <w:szCs w:val="20"/>
          <w:u w:val="none"/>
        </w:rPr>
        <w:t xml:space="preserve"> die Zusammenhänge verstehen. Markieren Sie, wo die Zusammenhänge des Skandals in seiner Entwicklung unklar bleiben.</w:t>
      </w:r>
    </w:p>
    <w:p w:rsidR="006050C5" w:rsidRDefault="006050C5" w:rsidP="00E6776C">
      <w:pPr>
        <w:pStyle w:val="Listenabsatz"/>
        <w:numPr>
          <w:ilvl w:val="0"/>
          <w:numId w:val="8"/>
        </w:numPr>
        <w:suppressLineNumbers/>
        <w:spacing w:after="0"/>
        <w:rPr>
          <w:rStyle w:val="Hyperlink"/>
          <w:b/>
          <w:color w:val="auto"/>
          <w:sz w:val="20"/>
          <w:szCs w:val="20"/>
          <w:u w:val="none"/>
        </w:rPr>
      </w:pPr>
      <w:r>
        <w:rPr>
          <w:rStyle w:val="Hyperlink"/>
          <w:b/>
          <w:color w:val="auto"/>
          <w:sz w:val="20"/>
          <w:szCs w:val="20"/>
          <w:u w:val="none"/>
        </w:rPr>
        <w:t xml:space="preserve">Sammeln Sie die Beschreibungen </w:t>
      </w:r>
      <w:r w:rsidR="00975CB1">
        <w:rPr>
          <w:rStyle w:val="Hyperlink"/>
          <w:b/>
          <w:color w:val="auto"/>
          <w:sz w:val="20"/>
          <w:szCs w:val="20"/>
          <w:u w:val="none"/>
        </w:rPr>
        <w:t>und Informationen zu Ulrike B.</w:t>
      </w:r>
    </w:p>
    <w:p w:rsidR="006050C5" w:rsidRDefault="00DD47B3" w:rsidP="00E6776C">
      <w:pPr>
        <w:pStyle w:val="Listenabsatz"/>
        <w:numPr>
          <w:ilvl w:val="0"/>
          <w:numId w:val="8"/>
        </w:numPr>
        <w:suppressLineNumbers/>
        <w:spacing w:after="0"/>
        <w:rPr>
          <w:rStyle w:val="Hyperlink"/>
          <w:b/>
          <w:color w:val="auto"/>
          <w:sz w:val="20"/>
          <w:szCs w:val="20"/>
          <w:u w:val="none"/>
        </w:rPr>
      </w:pPr>
      <w:r>
        <w:rPr>
          <w:rStyle w:val="Hyperlink"/>
          <w:b/>
          <w:color w:val="auto"/>
          <w:sz w:val="20"/>
          <w:szCs w:val="20"/>
          <w:u w:val="none"/>
        </w:rPr>
        <w:t>Erörtern Sie mit Ihrem Nachbarn/ Gruppenmitgliedern, wer laut Bild-Zeitung eigentlich versagt hat in der „Chronologie des Versagens“.</w:t>
      </w:r>
    </w:p>
    <w:p w:rsidR="009713AB" w:rsidRDefault="00DD47B3" w:rsidP="00E6776C">
      <w:pPr>
        <w:pStyle w:val="Listenabsatz"/>
        <w:numPr>
          <w:ilvl w:val="0"/>
          <w:numId w:val="8"/>
        </w:numPr>
        <w:suppressLineNumbers/>
        <w:spacing w:after="0"/>
        <w:rPr>
          <w:rStyle w:val="Hyperlink"/>
          <w:b/>
          <w:color w:val="auto"/>
          <w:sz w:val="20"/>
          <w:szCs w:val="20"/>
          <w:u w:val="none"/>
        </w:rPr>
      </w:pPr>
      <w:r>
        <w:rPr>
          <w:rStyle w:val="Hyperlink"/>
          <w:b/>
          <w:color w:val="auto"/>
          <w:sz w:val="20"/>
          <w:szCs w:val="20"/>
          <w:u w:val="none"/>
        </w:rPr>
        <w:t>Schlussfolgern Sie, wie die Bild-Zeitung die staatlichen Institutionen darstellt und welche Auswirkungen das auf die Leser</w:t>
      </w:r>
      <w:r w:rsidR="00897D1B">
        <w:rPr>
          <w:rStyle w:val="Hyperlink"/>
          <w:b/>
          <w:color w:val="auto"/>
          <w:sz w:val="20"/>
          <w:szCs w:val="20"/>
          <w:u w:val="none"/>
        </w:rPr>
        <w:t>/Blogger</w:t>
      </w:r>
      <w:r w:rsidR="009713AB">
        <w:rPr>
          <w:rStyle w:val="Hyperlink"/>
          <w:b/>
          <w:color w:val="auto"/>
          <w:sz w:val="20"/>
          <w:szCs w:val="20"/>
          <w:u w:val="none"/>
        </w:rPr>
        <w:t xml:space="preserve"> hat.</w:t>
      </w:r>
    </w:p>
    <w:p w:rsidR="009713AB" w:rsidRDefault="009713AB" w:rsidP="00E6776C">
      <w:pPr>
        <w:pStyle w:val="Listenabsatz"/>
        <w:numPr>
          <w:ilvl w:val="0"/>
          <w:numId w:val="8"/>
        </w:numPr>
        <w:suppressLineNumbers/>
        <w:spacing w:after="0"/>
        <w:rPr>
          <w:rStyle w:val="Hyperlink"/>
          <w:b/>
          <w:color w:val="auto"/>
          <w:sz w:val="20"/>
          <w:szCs w:val="20"/>
          <w:u w:val="none"/>
        </w:rPr>
      </w:pPr>
      <w:r>
        <w:rPr>
          <w:rStyle w:val="Hyperlink"/>
          <w:b/>
          <w:color w:val="auto"/>
          <w:sz w:val="20"/>
          <w:szCs w:val="20"/>
          <w:u w:val="none"/>
        </w:rPr>
        <w:t>Wenden Sie den Fachbegriff „</w:t>
      </w:r>
      <w:proofErr w:type="spellStart"/>
      <w:r>
        <w:rPr>
          <w:rStyle w:val="Hyperlink"/>
          <w:b/>
          <w:color w:val="auto"/>
          <w:sz w:val="20"/>
          <w:szCs w:val="20"/>
          <w:u w:val="none"/>
        </w:rPr>
        <w:t>Framing</w:t>
      </w:r>
      <w:proofErr w:type="spellEnd"/>
      <w:r>
        <w:rPr>
          <w:rStyle w:val="Hyperlink"/>
          <w:b/>
          <w:color w:val="auto"/>
          <w:sz w:val="20"/>
          <w:szCs w:val="20"/>
          <w:u w:val="none"/>
        </w:rPr>
        <w:t>“ auf den Zeitungsartikel an.</w:t>
      </w:r>
    </w:p>
    <w:p w:rsidR="00383175" w:rsidRDefault="00383175" w:rsidP="00383175">
      <w:pPr>
        <w:suppressLineNumbers/>
        <w:spacing w:after="0"/>
        <w:rPr>
          <w:rStyle w:val="Hyperlink"/>
          <w:b/>
          <w:color w:val="auto"/>
          <w:sz w:val="20"/>
          <w:szCs w:val="20"/>
          <w:u w:val="none"/>
        </w:rPr>
      </w:pPr>
    </w:p>
    <w:p w:rsidR="00383175" w:rsidRDefault="00383175" w:rsidP="00383175">
      <w:pPr>
        <w:suppressLineNumbers/>
        <w:spacing w:after="0"/>
        <w:rPr>
          <w:rStyle w:val="Hyperlink"/>
          <w:b/>
          <w:color w:val="auto"/>
          <w:sz w:val="20"/>
          <w:szCs w:val="20"/>
          <w:u w:val="none"/>
        </w:rPr>
      </w:pPr>
    </w:p>
    <w:p w:rsidR="00383175" w:rsidRDefault="00383175" w:rsidP="00383175">
      <w:pPr>
        <w:suppressLineNumbers/>
        <w:spacing w:after="0"/>
        <w:rPr>
          <w:rStyle w:val="Hyperlink"/>
          <w:b/>
          <w:color w:val="auto"/>
          <w:sz w:val="20"/>
          <w:szCs w:val="20"/>
          <w:u w:val="none"/>
        </w:rPr>
      </w:pPr>
    </w:p>
    <w:p w:rsidR="00975CB1" w:rsidRPr="00383175" w:rsidRDefault="00975CB1" w:rsidP="00383175">
      <w:pPr>
        <w:suppressLineNumbers/>
        <w:spacing w:after="0"/>
        <w:rPr>
          <w:rStyle w:val="Hyperlink"/>
          <w:b/>
          <w:color w:val="auto"/>
          <w:sz w:val="20"/>
          <w:szCs w:val="20"/>
          <w:u w:val="none"/>
        </w:rPr>
      </w:pPr>
    </w:p>
    <w:p w:rsidR="00690DEC" w:rsidRPr="009713AB" w:rsidRDefault="00690DEC" w:rsidP="009713AB">
      <w:pPr>
        <w:suppressLineNumbers/>
        <w:spacing w:after="0"/>
        <w:rPr>
          <w:rStyle w:val="Hyperlink"/>
          <w:b/>
          <w:color w:val="auto"/>
          <w:sz w:val="20"/>
          <w:szCs w:val="20"/>
          <w:u w:val="none"/>
        </w:rPr>
      </w:pPr>
    </w:p>
    <w:p w:rsidR="00690DEC" w:rsidRDefault="00690DEC" w:rsidP="00E6776C">
      <w:pPr>
        <w:pStyle w:val="Listenabsatz"/>
        <w:suppressLineNumbers/>
        <w:spacing w:after="0"/>
        <w:ind w:left="1440"/>
        <w:rPr>
          <w:rStyle w:val="Hyperlink"/>
          <w:b/>
          <w:color w:val="auto"/>
          <w:sz w:val="20"/>
          <w:szCs w:val="20"/>
          <w:u w:val="none"/>
        </w:rPr>
        <w:sectPr w:rsidR="00690DEC" w:rsidSect="00652B4F">
          <w:type w:val="continuous"/>
          <w:pgSz w:w="11906" w:h="16838"/>
          <w:pgMar w:top="1418" w:right="1418" w:bottom="1134" w:left="1418" w:header="709" w:footer="709" w:gutter="0"/>
          <w:lnNumType w:countBy="5" w:restart="newSection"/>
          <w:cols w:space="708"/>
          <w:docGrid w:linePitch="360"/>
        </w:sectPr>
      </w:pPr>
    </w:p>
    <w:p w:rsidR="006050C5" w:rsidRPr="00B26D6F" w:rsidRDefault="00383175" w:rsidP="00E6776C">
      <w:pPr>
        <w:suppressLineNumbers/>
        <w:pBdr>
          <w:top w:val="single" w:sz="4" w:space="1" w:color="auto"/>
          <w:left w:val="single" w:sz="4" w:space="4" w:color="auto"/>
          <w:bottom w:val="single" w:sz="4" w:space="1" w:color="auto"/>
          <w:right w:val="single" w:sz="4" w:space="31" w:color="auto"/>
        </w:pBdr>
        <w:spacing w:after="240" w:line="240" w:lineRule="auto"/>
        <w:outlineLvl w:val="0"/>
        <w:rPr>
          <w:rStyle w:val="Hyperlink"/>
          <w:rFonts w:ascii="Arial Rounded MT Bold" w:eastAsia="Times New Roman" w:hAnsi="Arial Rounded MT Bold" w:cstheme="majorHAnsi"/>
          <w:bCs/>
          <w:color w:val="auto"/>
          <w:kern w:val="36"/>
          <w:sz w:val="28"/>
          <w:szCs w:val="48"/>
          <w:u w:val="none"/>
          <w:lang w:eastAsia="de-DE"/>
        </w:rPr>
      </w:pPr>
      <w:r>
        <w:rPr>
          <w:rFonts w:ascii="Arial Rounded MT Bold" w:eastAsia="Times New Roman" w:hAnsi="Arial Rounded MT Bold" w:cstheme="majorHAnsi"/>
          <w:bCs/>
          <w:kern w:val="36"/>
          <w:sz w:val="28"/>
          <w:szCs w:val="48"/>
          <w:lang w:eastAsia="de-DE"/>
        </w:rPr>
        <w:lastRenderedPageBreak/>
        <w:t>Material 5</w:t>
      </w:r>
      <w:r w:rsidR="00C6644A" w:rsidRPr="00B26D6F">
        <w:rPr>
          <w:rFonts w:ascii="Arial Rounded MT Bold" w:eastAsia="Times New Roman" w:hAnsi="Arial Rounded MT Bold" w:cstheme="majorHAnsi"/>
          <w:bCs/>
          <w:kern w:val="36"/>
          <w:sz w:val="28"/>
          <w:szCs w:val="48"/>
          <w:lang w:eastAsia="de-DE"/>
        </w:rPr>
        <w:t>: ARD</w:t>
      </w:r>
      <w:r w:rsidR="00690DEC">
        <w:rPr>
          <w:rFonts w:ascii="Arial Rounded MT Bold" w:eastAsia="Times New Roman" w:hAnsi="Arial Rounded MT Bold" w:cstheme="majorHAnsi"/>
          <w:bCs/>
          <w:kern w:val="36"/>
          <w:sz w:val="28"/>
          <w:szCs w:val="48"/>
          <w:lang w:eastAsia="de-DE"/>
        </w:rPr>
        <w:tab/>
        <w:t xml:space="preserve">-Faktenfinder </w:t>
      </w:r>
      <w:r w:rsidR="00EA51D6" w:rsidRPr="00B26D6F">
        <w:rPr>
          <w:rFonts w:ascii="Arial Rounded MT Bold" w:eastAsia="Times New Roman" w:hAnsi="Arial Rounded MT Bold" w:cstheme="majorHAnsi"/>
          <w:bCs/>
          <w:kern w:val="36"/>
          <w:sz w:val="28"/>
          <w:szCs w:val="48"/>
          <w:lang w:eastAsia="de-DE"/>
        </w:rPr>
        <w:tab/>
      </w:r>
      <w:r w:rsidR="00B26D6F">
        <w:rPr>
          <w:rFonts w:ascii="Arial Rounded MT Bold" w:eastAsia="Times New Roman" w:hAnsi="Arial Rounded MT Bold" w:cstheme="majorHAnsi"/>
          <w:bCs/>
          <w:kern w:val="36"/>
          <w:sz w:val="28"/>
          <w:szCs w:val="48"/>
          <w:lang w:eastAsia="de-DE"/>
        </w:rPr>
        <w:t xml:space="preserve">       </w:t>
      </w:r>
      <w:r w:rsidR="00EA51D6" w:rsidRPr="00B26D6F">
        <w:rPr>
          <w:rFonts w:ascii="Arial Rounded MT Bold" w:eastAsia="Times New Roman" w:hAnsi="Arial Rounded MT Bold" w:cstheme="majorHAnsi"/>
          <w:bCs/>
          <w:kern w:val="36"/>
          <w:sz w:val="28"/>
          <w:szCs w:val="48"/>
          <w:lang w:eastAsia="de-DE"/>
        </w:rPr>
        <w:tab/>
      </w:r>
      <w:r w:rsidR="00EA51D6" w:rsidRPr="00B26D6F">
        <w:rPr>
          <w:rFonts w:ascii="Arial Rounded MT Bold" w:eastAsia="Times New Roman" w:hAnsi="Arial Rounded MT Bold" w:cstheme="majorHAnsi"/>
          <w:bCs/>
          <w:kern w:val="36"/>
          <w:sz w:val="28"/>
          <w:szCs w:val="48"/>
          <w:lang w:eastAsia="de-DE"/>
        </w:rPr>
        <w:tab/>
      </w:r>
      <w:r w:rsidR="00EA51D6" w:rsidRPr="00B26D6F">
        <w:rPr>
          <w:rFonts w:ascii="Arial Rounded MT Bold" w:eastAsia="Times New Roman" w:hAnsi="Arial Rounded MT Bold" w:cstheme="majorHAnsi"/>
          <w:bCs/>
          <w:kern w:val="36"/>
          <w:sz w:val="28"/>
          <w:szCs w:val="48"/>
          <w:lang w:eastAsia="de-DE"/>
        </w:rPr>
        <w:tab/>
      </w:r>
      <w:r w:rsidR="00B26D6F">
        <w:rPr>
          <w:rFonts w:ascii="Arial Rounded MT Bold" w:eastAsia="Times New Roman" w:hAnsi="Arial Rounded MT Bold" w:cstheme="majorHAnsi"/>
          <w:bCs/>
          <w:kern w:val="36"/>
          <w:sz w:val="28"/>
          <w:szCs w:val="48"/>
          <w:lang w:eastAsia="de-DE"/>
        </w:rPr>
        <w:t xml:space="preserve">                 </w:t>
      </w:r>
      <w:r w:rsidR="00EA51D6" w:rsidRPr="00B26D6F">
        <w:rPr>
          <w:rFonts w:ascii="Arial Rounded MT Bold" w:eastAsia="Times New Roman" w:hAnsi="Arial Rounded MT Bold" w:cstheme="majorHAnsi"/>
          <w:bCs/>
          <w:kern w:val="36"/>
          <w:sz w:val="28"/>
          <w:szCs w:val="48"/>
          <w:lang w:eastAsia="de-DE"/>
        </w:rPr>
        <w:t>12.06.2018</w:t>
      </w:r>
    </w:p>
    <w:p w:rsidR="00EA51D6" w:rsidRPr="00B26D6F" w:rsidRDefault="00EA51D6" w:rsidP="00EA51D6">
      <w:pPr>
        <w:spacing w:after="0" w:line="240" w:lineRule="auto"/>
        <w:outlineLvl w:val="0"/>
        <w:rPr>
          <w:rFonts w:asciiTheme="majorHAnsi" w:eastAsia="Times New Roman" w:hAnsiTheme="majorHAnsi" w:cstheme="majorHAnsi"/>
          <w:b/>
          <w:bCs/>
          <w:kern w:val="36"/>
          <w:sz w:val="36"/>
          <w:szCs w:val="48"/>
          <w:lang w:eastAsia="de-DE"/>
        </w:rPr>
      </w:pPr>
      <w:r w:rsidRPr="00B26D6F">
        <w:rPr>
          <w:rFonts w:asciiTheme="majorHAnsi" w:eastAsia="Times New Roman" w:hAnsiTheme="majorHAnsi" w:cstheme="majorHAnsi"/>
          <w:b/>
          <w:bCs/>
          <w:kern w:val="36"/>
          <w:sz w:val="36"/>
          <w:szCs w:val="48"/>
          <w:lang w:eastAsia="de-DE"/>
        </w:rPr>
        <w:t>BAMF-Affäre</w:t>
      </w:r>
      <w:r w:rsidR="0003751F">
        <w:rPr>
          <w:rFonts w:asciiTheme="majorHAnsi" w:eastAsia="Times New Roman" w:hAnsiTheme="majorHAnsi" w:cstheme="majorHAnsi"/>
          <w:b/>
          <w:bCs/>
          <w:kern w:val="36"/>
          <w:sz w:val="36"/>
          <w:szCs w:val="48"/>
          <w:lang w:eastAsia="de-DE"/>
        </w:rPr>
        <w:t>:</w:t>
      </w:r>
      <w:r w:rsidRPr="00B26D6F">
        <w:rPr>
          <w:rFonts w:asciiTheme="majorHAnsi" w:eastAsia="Times New Roman" w:hAnsiTheme="majorHAnsi" w:cstheme="majorHAnsi"/>
          <w:b/>
          <w:bCs/>
          <w:kern w:val="36"/>
          <w:sz w:val="36"/>
          <w:szCs w:val="48"/>
          <w:lang w:eastAsia="de-DE"/>
        </w:rPr>
        <w:t xml:space="preserve"> Welche Vorwürfe haben sich erhärtet? </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Stand: 12.06.2018 18:00 Uhr</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b/>
          <w:bCs/>
          <w:sz w:val="20"/>
          <w:szCs w:val="24"/>
          <w:lang w:eastAsia="de-DE"/>
        </w:rPr>
        <w:t>Von einem Skandal ist die Rede, von einer bandenmäßigen Kriminalität und Bestechung: Die Vorwürfe gegen das Bremer BAMF wiegen schwer. Doch welche Beschuldigungen haben sich bislang erhärtet?</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i/>
          <w:iCs/>
          <w:sz w:val="20"/>
          <w:szCs w:val="24"/>
          <w:lang w:eastAsia="de-DE"/>
        </w:rPr>
        <w:t xml:space="preserve">Von Patrick </w:t>
      </w:r>
      <w:proofErr w:type="spellStart"/>
      <w:r w:rsidRPr="00EA51D6">
        <w:rPr>
          <w:rFonts w:asciiTheme="majorHAnsi" w:eastAsia="Times New Roman" w:hAnsiTheme="majorHAnsi" w:cstheme="majorHAnsi"/>
          <w:i/>
          <w:iCs/>
          <w:sz w:val="20"/>
          <w:szCs w:val="24"/>
          <w:lang w:eastAsia="de-DE"/>
        </w:rPr>
        <w:t>Gensing</w:t>
      </w:r>
      <w:proofErr w:type="spellEnd"/>
      <w:r w:rsidRPr="00EA51D6">
        <w:rPr>
          <w:rFonts w:asciiTheme="majorHAnsi" w:eastAsia="Times New Roman" w:hAnsiTheme="majorHAnsi" w:cstheme="majorHAnsi"/>
          <w:i/>
          <w:iCs/>
          <w:sz w:val="20"/>
          <w:szCs w:val="24"/>
          <w:lang w:eastAsia="de-DE"/>
        </w:rPr>
        <w:t>, ARD-</w:t>
      </w:r>
      <w:proofErr w:type="spellStart"/>
      <w:r w:rsidRPr="00EA51D6">
        <w:rPr>
          <w:rFonts w:asciiTheme="majorHAnsi" w:eastAsia="Times New Roman" w:hAnsiTheme="majorHAnsi" w:cstheme="majorHAnsi"/>
          <w:i/>
          <w:iCs/>
          <w:sz w:val="20"/>
          <w:szCs w:val="24"/>
          <w:lang w:eastAsia="de-DE"/>
        </w:rPr>
        <w:t>faktenfinder</w:t>
      </w:r>
      <w:proofErr w:type="spellEnd"/>
    </w:p>
    <w:p w:rsidR="00EA51D6" w:rsidRPr="00EA51D6" w:rsidRDefault="00EA51D6" w:rsidP="00EA51D6">
      <w:pPr>
        <w:spacing w:after="0" w:line="240" w:lineRule="auto"/>
        <w:outlineLvl w:val="1"/>
        <w:rPr>
          <w:rFonts w:asciiTheme="majorHAnsi" w:eastAsia="Times New Roman" w:hAnsiTheme="majorHAnsi" w:cstheme="majorHAnsi"/>
          <w:b/>
          <w:bCs/>
          <w:sz w:val="28"/>
          <w:szCs w:val="36"/>
          <w:lang w:eastAsia="de-DE"/>
        </w:rPr>
      </w:pPr>
      <w:r w:rsidRPr="00EA51D6">
        <w:rPr>
          <w:rFonts w:asciiTheme="majorHAnsi" w:eastAsia="Times New Roman" w:hAnsiTheme="majorHAnsi" w:cstheme="majorHAnsi"/>
          <w:b/>
          <w:bCs/>
          <w:sz w:val="28"/>
          <w:szCs w:val="36"/>
          <w:lang w:eastAsia="de-DE"/>
        </w:rPr>
        <w:t xml:space="preserve">Worum geht es in der Affäre? </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 xml:space="preserve">Um Asylbescheide, die möglicherweise ohne ausreichende Rechtsgrundlage ausgestellt wurden. Bei der Bremer BAMF-Außenstelle sollen angeblich skandalöse Verhältnisse geherrscht haben, von Korruption und bandenmäßiger Kriminalität ist die Rede. Im Zentrum der Kritik steht die ehemalige Bremer BAMF-Leiterin Ulrike B. Die Staatsanwaltschaft hat den Verdacht, sie habe engen Kontakt zu drei Anwälten gehabt, deren Mandanten sie bevorzugt und ihnen unrechtmäßig Asyl erteilt </w:t>
      </w:r>
      <w:proofErr w:type="gramStart"/>
      <w:r w:rsidRPr="00EA51D6">
        <w:rPr>
          <w:rFonts w:asciiTheme="majorHAnsi" w:eastAsia="Times New Roman" w:hAnsiTheme="majorHAnsi" w:cstheme="majorHAnsi"/>
          <w:sz w:val="20"/>
          <w:szCs w:val="24"/>
          <w:lang w:eastAsia="de-DE"/>
        </w:rPr>
        <w:t>habe</w:t>
      </w:r>
      <w:proofErr w:type="gramEnd"/>
      <w:r w:rsidRPr="00EA51D6">
        <w:rPr>
          <w:rFonts w:asciiTheme="majorHAnsi" w:eastAsia="Times New Roman" w:hAnsiTheme="majorHAnsi" w:cstheme="majorHAnsi"/>
          <w:sz w:val="20"/>
          <w:szCs w:val="24"/>
          <w:lang w:eastAsia="de-DE"/>
        </w:rPr>
        <w:t>.</w:t>
      </w:r>
    </w:p>
    <w:p w:rsidR="00EA51D6" w:rsidRPr="00EA51D6" w:rsidRDefault="00EA51D6" w:rsidP="00EA51D6">
      <w:pPr>
        <w:spacing w:after="0" w:line="240" w:lineRule="auto"/>
        <w:outlineLvl w:val="1"/>
        <w:rPr>
          <w:rFonts w:asciiTheme="majorHAnsi" w:eastAsia="Times New Roman" w:hAnsiTheme="majorHAnsi" w:cstheme="majorHAnsi"/>
          <w:b/>
          <w:bCs/>
          <w:sz w:val="28"/>
          <w:szCs w:val="36"/>
          <w:lang w:eastAsia="de-DE"/>
        </w:rPr>
      </w:pPr>
      <w:r w:rsidRPr="00EA51D6">
        <w:rPr>
          <w:rFonts w:asciiTheme="majorHAnsi" w:eastAsia="Times New Roman" w:hAnsiTheme="majorHAnsi" w:cstheme="majorHAnsi"/>
          <w:b/>
          <w:bCs/>
          <w:sz w:val="28"/>
          <w:szCs w:val="36"/>
          <w:lang w:eastAsia="de-DE"/>
        </w:rPr>
        <w:t xml:space="preserve">Um wie viele Asylanträge geht es? </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Die Zahl der Fälle ist deutlich geringer als öffentlich angenommen. So berichteten Medien immer wieder, die frühere Leiterin der BAMF-Außenstelle habe wohl in 1200 Fällen Asylanträge zu Unrecht bewilligt. Das BAMF korrigierte die Zahl der Fälle deutlich nach unten.</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 xml:space="preserve">Auf Anfrage von </w:t>
      </w:r>
      <w:r w:rsidRPr="00EA51D6">
        <w:rPr>
          <w:rFonts w:asciiTheme="majorHAnsi" w:eastAsia="Times New Roman" w:hAnsiTheme="majorHAnsi" w:cstheme="majorHAnsi"/>
          <w:i/>
          <w:iCs/>
          <w:sz w:val="20"/>
          <w:szCs w:val="24"/>
          <w:lang w:eastAsia="de-DE"/>
        </w:rPr>
        <w:t xml:space="preserve">NDR </w:t>
      </w:r>
      <w:r w:rsidRPr="00EA51D6">
        <w:rPr>
          <w:rFonts w:asciiTheme="majorHAnsi" w:eastAsia="Times New Roman" w:hAnsiTheme="majorHAnsi" w:cstheme="majorHAnsi"/>
          <w:sz w:val="20"/>
          <w:szCs w:val="24"/>
          <w:lang w:eastAsia="de-DE"/>
        </w:rPr>
        <w:t>und</w:t>
      </w:r>
      <w:r w:rsidRPr="00EA51D6">
        <w:rPr>
          <w:rFonts w:asciiTheme="majorHAnsi" w:eastAsia="Times New Roman" w:hAnsiTheme="majorHAnsi" w:cstheme="majorHAnsi"/>
          <w:i/>
          <w:iCs/>
          <w:sz w:val="20"/>
          <w:szCs w:val="24"/>
          <w:lang w:eastAsia="de-DE"/>
        </w:rPr>
        <w:t xml:space="preserve"> Radio Bremen </w:t>
      </w:r>
      <w:r w:rsidRPr="00EA51D6">
        <w:rPr>
          <w:rFonts w:asciiTheme="majorHAnsi" w:eastAsia="Times New Roman" w:hAnsiTheme="majorHAnsi" w:cstheme="majorHAnsi"/>
          <w:sz w:val="20"/>
          <w:szCs w:val="24"/>
          <w:lang w:eastAsia="de-DE"/>
        </w:rPr>
        <w:t>erklärte das Bundesamt für Migration und Flüchtlinge jedoch, diese Zahl sei dem Bericht der Internen Revision gar nicht zu entnehmen: "In dem Bericht vom 11. Mai 2018 werden 975 der 1336 durch Bremen positiv entschiedenen Verfahren als nicht plausibel eingestuft. Diese Einschätzung bedeutet nicht zwingend, dass diese 975 Verfahren materiell falsch sind."</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Vielmehr seien die von der Internen Revision eingesetzten Prüfer zu dem Schluss gekommen, dass "in 578 Fällen ein Widerruf geboten" sei. In anderen Verfahren seien zwar formelle Fehler gemacht worden - "dennoch wäre die Entscheidung auch von anderen Organisationseinheiten exakt gleich getroffen worden".</w:t>
      </w:r>
    </w:p>
    <w:p w:rsidR="00EA51D6" w:rsidRPr="00EA51D6" w:rsidRDefault="00EA51D6" w:rsidP="00EA51D6">
      <w:pPr>
        <w:spacing w:after="0" w:line="240" w:lineRule="auto"/>
        <w:outlineLvl w:val="3"/>
        <w:rPr>
          <w:rFonts w:asciiTheme="majorHAnsi" w:eastAsia="Times New Roman" w:hAnsiTheme="majorHAnsi" w:cstheme="majorHAnsi"/>
          <w:b/>
          <w:bCs/>
          <w:sz w:val="20"/>
          <w:szCs w:val="24"/>
          <w:lang w:eastAsia="de-DE"/>
        </w:rPr>
      </w:pPr>
      <w:r w:rsidRPr="00EA51D6">
        <w:rPr>
          <w:rFonts w:asciiTheme="majorHAnsi" w:eastAsia="Times New Roman" w:hAnsiTheme="majorHAnsi" w:cstheme="majorHAnsi"/>
          <w:b/>
          <w:bCs/>
          <w:sz w:val="20"/>
          <w:szCs w:val="24"/>
          <w:lang w:eastAsia="de-DE"/>
        </w:rPr>
        <w:t>Der Unterschied zwischen Rücknahme und Widerruf</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 xml:space="preserve">Das Verwaltungsverfahrensrecht sieht zwei Arten vor, wie ein behördlicher Bescheid aufgehoben werden kann: Rücknahme und Widerruf. Von einer Rücknahme spricht man, wenn ein Bescheid aufgehoben wird, weil er bei Erlass rechtswidrig war. Ein Widerruf ist die Aufhebung eines Bescheids, weil sich die Sach- oder Rechtslage geändert hat. Der Erlass war aber zunächst rechtmäßig. </w:t>
      </w:r>
    </w:p>
    <w:p w:rsidR="00EA51D6" w:rsidRPr="00EA51D6" w:rsidRDefault="00EA51D6" w:rsidP="00EA51D6">
      <w:pPr>
        <w:spacing w:after="0" w:line="240" w:lineRule="auto"/>
        <w:outlineLvl w:val="1"/>
        <w:rPr>
          <w:rFonts w:asciiTheme="majorHAnsi" w:eastAsia="Times New Roman" w:hAnsiTheme="majorHAnsi" w:cstheme="majorHAnsi"/>
          <w:b/>
          <w:bCs/>
          <w:sz w:val="28"/>
          <w:szCs w:val="36"/>
          <w:lang w:eastAsia="de-DE"/>
        </w:rPr>
      </w:pPr>
      <w:r w:rsidRPr="00EA51D6">
        <w:rPr>
          <w:rFonts w:asciiTheme="majorHAnsi" w:eastAsia="Times New Roman" w:hAnsiTheme="majorHAnsi" w:cstheme="majorHAnsi"/>
          <w:b/>
          <w:bCs/>
          <w:sz w:val="28"/>
          <w:szCs w:val="36"/>
          <w:lang w:eastAsia="de-DE"/>
        </w:rPr>
        <w:t>Wurden Asylbewerber nach Bremen gebracht?</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Ja. Aber das war kein Skandal. So wird in internen Revisionsberichten des BAMF die Zahl der in Bremen bearbeiteten Fälle aus anderen Zuständigkeitsbereichen als "außergewöhnlich" hoch dargestellt. Auf Nachfrage erklärte das BAMF nun gegenüber </w:t>
      </w:r>
      <w:r w:rsidRPr="00EA51D6">
        <w:rPr>
          <w:rFonts w:asciiTheme="majorHAnsi" w:eastAsia="Times New Roman" w:hAnsiTheme="majorHAnsi" w:cstheme="majorHAnsi"/>
          <w:i/>
          <w:iCs/>
          <w:sz w:val="20"/>
          <w:szCs w:val="24"/>
          <w:lang w:eastAsia="de-DE"/>
        </w:rPr>
        <w:t xml:space="preserve">NDR </w:t>
      </w:r>
      <w:r w:rsidRPr="00EA51D6">
        <w:rPr>
          <w:rFonts w:asciiTheme="majorHAnsi" w:eastAsia="Times New Roman" w:hAnsiTheme="majorHAnsi" w:cstheme="majorHAnsi"/>
          <w:sz w:val="20"/>
          <w:szCs w:val="24"/>
          <w:lang w:eastAsia="de-DE"/>
        </w:rPr>
        <w:t>und</w:t>
      </w:r>
      <w:r w:rsidRPr="00EA51D6">
        <w:rPr>
          <w:rFonts w:asciiTheme="majorHAnsi" w:eastAsia="Times New Roman" w:hAnsiTheme="majorHAnsi" w:cstheme="majorHAnsi"/>
          <w:i/>
          <w:iCs/>
          <w:sz w:val="20"/>
          <w:szCs w:val="24"/>
          <w:lang w:eastAsia="de-DE"/>
        </w:rPr>
        <w:t xml:space="preserve"> Radio Bremen</w:t>
      </w:r>
      <w:r w:rsidRPr="00EA51D6">
        <w:rPr>
          <w:rFonts w:asciiTheme="majorHAnsi" w:eastAsia="Times New Roman" w:hAnsiTheme="majorHAnsi" w:cstheme="majorHAnsi"/>
          <w:sz w:val="20"/>
          <w:szCs w:val="24"/>
          <w:lang w:eastAsia="de-DE"/>
        </w:rPr>
        <w:t>, der Wert sei zwar hoch, aber die Bremer Außenstelle sei "zeitweise für Antragstellende aus anderen Zuständigkeitsbereichen zuständig" gewesen. Dies sei der Revision "zum Zeitpunkt der Prüfung nicht bekannt" gewesen.</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Die Außenstelle Bremen hatte also Fälle aus dem Umland übernommen, um die dortigen Behörden zu entlasten.</w:t>
      </w:r>
    </w:p>
    <w:p w:rsidR="00EA51D6" w:rsidRPr="00EA51D6" w:rsidRDefault="00EA51D6" w:rsidP="00EA51D6">
      <w:pPr>
        <w:spacing w:after="0" w:line="240" w:lineRule="auto"/>
        <w:outlineLvl w:val="1"/>
        <w:rPr>
          <w:rFonts w:asciiTheme="majorHAnsi" w:eastAsia="Times New Roman" w:hAnsiTheme="majorHAnsi" w:cstheme="majorHAnsi"/>
          <w:b/>
          <w:bCs/>
          <w:sz w:val="28"/>
          <w:szCs w:val="36"/>
          <w:lang w:eastAsia="de-DE"/>
        </w:rPr>
      </w:pPr>
      <w:r w:rsidRPr="00EA51D6">
        <w:rPr>
          <w:rFonts w:asciiTheme="majorHAnsi" w:eastAsia="Times New Roman" w:hAnsiTheme="majorHAnsi" w:cstheme="majorHAnsi"/>
          <w:b/>
          <w:bCs/>
          <w:sz w:val="28"/>
          <w:szCs w:val="36"/>
          <w:lang w:eastAsia="de-DE"/>
        </w:rPr>
        <w:t xml:space="preserve">Welche Auffälligkeiten gab es in Bremen? </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 xml:space="preserve">In Bremen ging es vor allem um </w:t>
      </w:r>
      <w:proofErr w:type="spellStart"/>
      <w:r w:rsidRPr="00EA51D6">
        <w:rPr>
          <w:rFonts w:asciiTheme="majorHAnsi" w:eastAsia="Times New Roman" w:hAnsiTheme="majorHAnsi" w:cstheme="majorHAnsi"/>
          <w:sz w:val="20"/>
          <w:szCs w:val="24"/>
          <w:lang w:eastAsia="de-DE"/>
        </w:rPr>
        <w:t>Jesiden</w:t>
      </w:r>
      <w:proofErr w:type="spellEnd"/>
      <w:r w:rsidRPr="00EA51D6">
        <w:rPr>
          <w:rFonts w:asciiTheme="majorHAnsi" w:eastAsia="Times New Roman" w:hAnsiTheme="majorHAnsi" w:cstheme="majorHAnsi"/>
          <w:sz w:val="20"/>
          <w:szCs w:val="24"/>
          <w:lang w:eastAsia="de-DE"/>
        </w:rPr>
        <w:t xml:space="preserve">. Die Schutzquote von Menschen </w:t>
      </w:r>
      <w:proofErr w:type="spellStart"/>
      <w:r w:rsidRPr="00EA51D6">
        <w:rPr>
          <w:rFonts w:asciiTheme="majorHAnsi" w:eastAsia="Times New Roman" w:hAnsiTheme="majorHAnsi" w:cstheme="majorHAnsi"/>
          <w:sz w:val="20"/>
          <w:szCs w:val="24"/>
          <w:lang w:eastAsia="de-DE"/>
        </w:rPr>
        <w:t>jesidischen</w:t>
      </w:r>
      <w:proofErr w:type="spellEnd"/>
      <w:r w:rsidRPr="00EA51D6">
        <w:rPr>
          <w:rFonts w:asciiTheme="majorHAnsi" w:eastAsia="Times New Roman" w:hAnsiTheme="majorHAnsi" w:cstheme="majorHAnsi"/>
          <w:sz w:val="20"/>
          <w:szCs w:val="24"/>
          <w:lang w:eastAsia="de-DE"/>
        </w:rPr>
        <w:t xml:space="preserve"> Glaubens lag 2013 bis 2017 bundesweit bei 86,44 Prozent. Die Quote in Bremen für diesen Personenkreis betrug 94,02 Prozent. Besonders auffällig laut BAMF-Revisionsbericht: Für das Jahr 2015 wurde eine hundertprozentige Schutzquote für </w:t>
      </w:r>
      <w:proofErr w:type="spellStart"/>
      <w:r w:rsidRPr="00EA51D6">
        <w:rPr>
          <w:rFonts w:asciiTheme="majorHAnsi" w:eastAsia="Times New Roman" w:hAnsiTheme="majorHAnsi" w:cstheme="majorHAnsi"/>
          <w:sz w:val="20"/>
          <w:szCs w:val="24"/>
          <w:lang w:eastAsia="de-DE"/>
        </w:rPr>
        <w:t>Jesiden</w:t>
      </w:r>
      <w:proofErr w:type="spellEnd"/>
      <w:r w:rsidRPr="00EA51D6">
        <w:rPr>
          <w:rFonts w:asciiTheme="majorHAnsi" w:eastAsia="Times New Roman" w:hAnsiTheme="majorHAnsi" w:cstheme="majorHAnsi"/>
          <w:sz w:val="20"/>
          <w:szCs w:val="24"/>
          <w:lang w:eastAsia="de-DE"/>
        </w:rPr>
        <w:t xml:space="preserve"> festgestellt.</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 xml:space="preserve">Zu dieser Zeit waren Tausende </w:t>
      </w:r>
      <w:proofErr w:type="spellStart"/>
      <w:r w:rsidRPr="00EA51D6">
        <w:rPr>
          <w:rFonts w:asciiTheme="majorHAnsi" w:eastAsia="Times New Roman" w:hAnsiTheme="majorHAnsi" w:cstheme="majorHAnsi"/>
          <w:sz w:val="20"/>
          <w:szCs w:val="24"/>
          <w:lang w:eastAsia="de-DE"/>
        </w:rPr>
        <w:t>Jesiden</w:t>
      </w:r>
      <w:proofErr w:type="spellEnd"/>
      <w:r w:rsidRPr="00EA51D6">
        <w:rPr>
          <w:rFonts w:asciiTheme="majorHAnsi" w:eastAsia="Times New Roman" w:hAnsiTheme="majorHAnsi" w:cstheme="majorHAnsi"/>
          <w:sz w:val="20"/>
          <w:szCs w:val="24"/>
          <w:lang w:eastAsia="de-DE"/>
        </w:rPr>
        <w:t xml:space="preserve"> auf der Flucht vor dem "Islamischen Staat"; islamistische Kämpfer versklavten Angehörige der Minderheit und ermordeten viele. Die Vereinten Nationen sprachen von einem Völkermord, dementsprechend waren die Anerkennungsquoten für </w:t>
      </w:r>
      <w:proofErr w:type="spellStart"/>
      <w:r w:rsidRPr="00EA51D6">
        <w:rPr>
          <w:rFonts w:asciiTheme="majorHAnsi" w:eastAsia="Times New Roman" w:hAnsiTheme="majorHAnsi" w:cstheme="majorHAnsi"/>
          <w:sz w:val="20"/>
          <w:szCs w:val="24"/>
          <w:lang w:eastAsia="de-DE"/>
        </w:rPr>
        <w:t>Jesiden</w:t>
      </w:r>
      <w:proofErr w:type="spellEnd"/>
      <w:r w:rsidRPr="00EA51D6">
        <w:rPr>
          <w:rFonts w:asciiTheme="majorHAnsi" w:eastAsia="Times New Roman" w:hAnsiTheme="majorHAnsi" w:cstheme="majorHAnsi"/>
          <w:sz w:val="20"/>
          <w:szCs w:val="24"/>
          <w:lang w:eastAsia="de-DE"/>
        </w:rPr>
        <w:t xml:space="preserve"> in Deutschland sehr hoch.</w:t>
      </w:r>
    </w:p>
    <w:p w:rsidR="00EA51D6" w:rsidRPr="00EA51D6" w:rsidRDefault="00EA51D6" w:rsidP="00EA51D6">
      <w:pPr>
        <w:spacing w:after="0" w:line="240" w:lineRule="auto"/>
        <w:outlineLvl w:val="1"/>
        <w:rPr>
          <w:rFonts w:asciiTheme="majorHAnsi" w:eastAsia="Times New Roman" w:hAnsiTheme="majorHAnsi" w:cstheme="majorHAnsi"/>
          <w:b/>
          <w:bCs/>
          <w:sz w:val="28"/>
          <w:szCs w:val="36"/>
          <w:lang w:eastAsia="de-DE"/>
        </w:rPr>
      </w:pPr>
      <w:r w:rsidRPr="00EA51D6">
        <w:rPr>
          <w:rFonts w:asciiTheme="majorHAnsi" w:eastAsia="Times New Roman" w:hAnsiTheme="majorHAnsi" w:cstheme="majorHAnsi"/>
          <w:b/>
          <w:bCs/>
          <w:sz w:val="28"/>
          <w:szCs w:val="36"/>
          <w:lang w:eastAsia="de-DE"/>
        </w:rPr>
        <w:t>Warum wurde Ulrike B. abgesetzt?</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 xml:space="preserve">Ulrike B. war mehr als 20 Jahre Chefin der Bremer Außenstelle. 2016 wurde sie abgesetzt - aus disziplinarischen Gründen. Sie hatte gegen eine Dienstanweisung verstoßen, was Abschiebungen nach Bulgarien anging. Ihr Anwalt Erich </w:t>
      </w:r>
      <w:proofErr w:type="spellStart"/>
      <w:r w:rsidRPr="00EA51D6">
        <w:rPr>
          <w:rFonts w:asciiTheme="majorHAnsi" w:eastAsia="Times New Roman" w:hAnsiTheme="majorHAnsi" w:cstheme="majorHAnsi"/>
          <w:sz w:val="20"/>
          <w:szCs w:val="24"/>
          <w:lang w:eastAsia="de-DE"/>
        </w:rPr>
        <w:t>Joester</w:t>
      </w:r>
      <w:proofErr w:type="spellEnd"/>
      <w:r w:rsidRPr="00EA51D6">
        <w:rPr>
          <w:rFonts w:asciiTheme="majorHAnsi" w:eastAsia="Times New Roman" w:hAnsiTheme="majorHAnsi" w:cstheme="majorHAnsi"/>
          <w:sz w:val="20"/>
          <w:szCs w:val="24"/>
          <w:lang w:eastAsia="de-DE"/>
        </w:rPr>
        <w:t xml:space="preserve"> erklärt, im Nachhinein habe sich herausgestellt, dass Ulrike B. eine Verwaltungsvorschrift nicht beachtet habe, aber die Gerichte ihr zwischenzeitlich Recht gegeben hätten.</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Auch dem BAMF lagen damals offenkundig keine Hinweise auf Korruption vor, in der Disziplinarverfügung heißt es, sie habe aus "humanitären " und nicht aus "eigennützigen" Motiven gehandelt.</w:t>
      </w:r>
    </w:p>
    <w:p w:rsidR="00EA51D6" w:rsidRPr="00EA51D6" w:rsidRDefault="00EA51D6" w:rsidP="00EA51D6">
      <w:pPr>
        <w:spacing w:after="0" w:line="240" w:lineRule="auto"/>
        <w:outlineLvl w:val="1"/>
        <w:rPr>
          <w:rFonts w:asciiTheme="majorHAnsi" w:eastAsia="Times New Roman" w:hAnsiTheme="majorHAnsi" w:cstheme="majorHAnsi"/>
          <w:b/>
          <w:bCs/>
          <w:sz w:val="28"/>
          <w:szCs w:val="36"/>
          <w:lang w:eastAsia="de-DE"/>
        </w:rPr>
      </w:pPr>
      <w:r w:rsidRPr="00EA51D6">
        <w:rPr>
          <w:rFonts w:asciiTheme="majorHAnsi" w:eastAsia="Times New Roman" w:hAnsiTheme="majorHAnsi" w:cstheme="majorHAnsi"/>
          <w:b/>
          <w:bCs/>
          <w:sz w:val="28"/>
          <w:szCs w:val="36"/>
          <w:lang w:eastAsia="de-DE"/>
        </w:rPr>
        <w:t>Wie kam der aktuelle Verdacht zustande?</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Die Staatsanwaltschaft stützte sich anfangs teilweise offenbar auf Angaben vom Hörensagen - und auf Hinweise eines Journalisten. Dabei handelt es sich um einen Mitarbeiter von </w:t>
      </w:r>
      <w:r w:rsidRPr="00EA51D6">
        <w:rPr>
          <w:rFonts w:asciiTheme="majorHAnsi" w:eastAsia="Times New Roman" w:hAnsiTheme="majorHAnsi" w:cstheme="majorHAnsi"/>
          <w:i/>
          <w:iCs/>
          <w:sz w:val="20"/>
          <w:szCs w:val="24"/>
          <w:lang w:eastAsia="de-DE"/>
        </w:rPr>
        <w:t>Radio Bremen</w:t>
      </w:r>
      <w:r w:rsidRPr="00EA51D6">
        <w:rPr>
          <w:rFonts w:asciiTheme="majorHAnsi" w:eastAsia="Times New Roman" w:hAnsiTheme="majorHAnsi" w:cstheme="majorHAnsi"/>
          <w:sz w:val="20"/>
          <w:szCs w:val="24"/>
          <w:lang w:eastAsia="de-DE"/>
        </w:rPr>
        <w:t xml:space="preserve">, der 2016 über die Flüchtlingskrise berichtet hatte. </w:t>
      </w:r>
      <w:r w:rsidRPr="00EA51D6">
        <w:rPr>
          <w:rFonts w:asciiTheme="majorHAnsi" w:eastAsia="Times New Roman" w:hAnsiTheme="majorHAnsi" w:cstheme="majorHAnsi"/>
          <w:i/>
          <w:iCs/>
          <w:sz w:val="20"/>
          <w:szCs w:val="24"/>
          <w:lang w:eastAsia="de-DE"/>
        </w:rPr>
        <w:t>Radio Bremen</w:t>
      </w:r>
      <w:r w:rsidRPr="00EA51D6">
        <w:rPr>
          <w:rFonts w:asciiTheme="majorHAnsi" w:eastAsia="Times New Roman" w:hAnsiTheme="majorHAnsi" w:cstheme="majorHAnsi"/>
          <w:sz w:val="20"/>
          <w:szCs w:val="24"/>
          <w:lang w:eastAsia="de-DE"/>
        </w:rPr>
        <w:t xml:space="preserve"> erklärte dazu, der Mitarbeiter habe zu dem Zeitpunkt Asylsuchende an der </w:t>
      </w:r>
      <w:r w:rsidRPr="00EA51D6">
        <w:rPr>
          <w:rFonts w:asciiTheme="majorHAnsi" w:eastAsia="Times New Roman" w:hAnsiTheme="majorHAnsi" w:cstheme="majorHAnsi"/>
          <w:sz w:val="20"/>
          <w:szCs w:val="24"/>
          <w:lang w:eastAsia="de-DE"/>
        </w:rPr>
        <w:lastRenderedPageBreak/>
        <w:t>BAMF-Außenstelle befragt. In einem Interview bekam er einen Hinweis auf kriminelle Machenschaften. Ein "Vermittler" biete an, dass der entsprechende Antrag schneller bearbeitet würde - gegen Zahlung von 500 Euro. Dieselbe Geschichte erzählten auch weitere Flüchtlinge.</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i/>
          <w:iCs/>
          <w:sz w:val="20"/>
          <w:szCs w:val="24"/>
          <w:lang w:eastAsia="de-DE"/>
        </w:rPr>
        <w:t>Radio Bremen </w:t>
      </w:r>
      <w:r w:rsidRPr="00EA51D6">
        <w:rPr>
          <w:rFonts w:asciiTheme="majorHAnsi" w:eastAsia="Times New Roman" w:hAnsiTheme="majorHAnsi" w:cstheme="majorHAnsi"/>
          <w:sz w:val="20"/>
          <w:szCs w:val="24"/>
          <w:lang w:eastAsia="de-DE"/>
        </w:rPr>
        <w:t xml:space="preserve">erklärte weiter, man habe sich dann im Rahmen der Recherche an </w:t>
      </w:r>
      <w:proofErr w:type="spellStart"/>
      <w:r w:rsidRPr="00EA51D6">
        <w:rPr>
          <w:rFonts w:asciiTheme="majorHAnsi" w:eastAsia="Times New Roman" w:hAnsiTheme="majorHAnsi" w:cstheme="majorHAnsi"/>
          <w:sz w:val="20"/>
          <w:szCs w:val="24"/>
          <w:lang w:eastAsia="de-DE"/>
        </w:rPr>
        <w:t>Ombudspersonen</w:t>
      </w:r>
      <w:proofErr w:type="spellEnd"/>
      <w:r w:rsidRPr="00EA51D6">
        <w:rPr>
          <w:rFonts w:asciiTheme="majorHAnsi" w:eastAsia="Times New Roman" w:hAnsiTheme="majorHAnsi" w:cstheme="majorHAnsi"/>
          <w:sz w:val="20"/>
          <w:szCs w:val="24"/>
          <w:lang w:eastAsia="de-DE"/>
        </w:rPr>
        <w:t xml:space="preserve"> des Bundesamtes für Migration und Flüchtlinge gewandt. Die wiederum schalteten die Staatsanwaltschaft Bremen ein. Dann, so </w:t>
      </w:r>
      <w:r w:rsidRPr="00EA51D6">
        <w:rPr>
          <w:rFonts w:asciiTheme="majorHAnsi" w:eastAsia="Times New Roman" w:hAnsiTheme="majorHAnsi" w:cstheme="majorHAnsi"/>
          <w:i/>
          <w:iCs/>
          <w:sz w:val="20"/>
          <w:szCs w:val="24"/>
          <w:lang w:eastAsia="de-DE"/>
        </w:rPr>
        <w:t>Radio Bremen</w:t>
      </w:r>
      <w:r w:rsidRPr="00EA51D6">
        <w:rPr>
          <w:rFonts w:asciiTheme="majorHAnsi" w:eastAsia="Times New Roman" w:hAnsiTheme="majorHAnsi" w:cstheme="majorHAnsi"/>
          <w:sz w:val="20"/>
          <w:szCs w:val="24"/>
          <w:lang w:eastAsia="de-DE"/>
        </w:rPr>
        <w:t>, habe man in einem vertraulichen Kontakt mit der Justizbehörde den Sachverhalt geschildert. Eine offizielle Aussage habe es nie gegeben. Die Ermittlungen der Staatsanwaltschaft blieben aber ergebnislos. Im Sommer 2016 stellte die Behörde das Verfahren ein.</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Ein Jahr später stellte das BAMF im November 2017 eine Strafanzeige gegen Unbekannt. Hintergrund war ein gefälschter Asylbescheid, der in der Außenstelle Gießen aufgetaucht war und der den Namen der Bremer BAMF-Leiterin Ulrike B. trug.</w:t>
      </w:r>
    </w:p>
    <w:p w:rsidR="00EA51D6" w:rsidRPr="00EA51D6" w:rsidRDefault="00EA51D6" w:rsidP="00EA51D6">
      <w:pPr>
        <w:spacing w:after="0" w:line="240" w:lineRule="auto"/>
        <w:outlineLvl w:val="1"/>
        <w:rPr>
          <w:rFonts w:asciiTheme="majorHAnsi" w:eastAsia="Times New Roman" w:hAnsiTheme="majorHAnsi" w:cstheme="majorHAnsi"/>
          <w:b/>
          <w:bCs/>
          <w:sz w:val="28"/>
          <w:szCs w:val="36"/>
          <w:lang w:eastAsia="de-DE"/>
        </w:rPr>
      </w:pPr>
      <w:r w:rsidRPr="00EA51D6">
        <w:rPr>
          <w:rFonts w:asciiTheme="majorHAnsi" w:eastAsia="Times New Roman" w:hAnsiTheme="majorHAnsi" w:cstheme="majorHAnsi"/>
          <w:b/>
          <w:bCs/>
          <w:sz w:val="28"/>
          <w:szCs w:val="36"/>
          <w:lang w:eastAsia="de-DE"/>
        </w:rPr>
        <w:t>Auf welche Zeugen beruft sich die Staatsanwaltschaft noch?</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In den Beschlüssen zu den Hausdurchsuchungen wird ein weiterer Zeuge benannt. Er soll 2016 auf einer niedersächsischen Polizeidienststelle angegeben haben, Flüchtlinge hätten ihm von Dolmetschern erzählt, die Daten von Asylsuchenden für 500 Euro manipulieren könnten. Die Ermittlungen der Polizei wurden damals eingestellt.</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 xml:space="preserve">2018 taucht dieser Dolmetscher als ein Zeuge in den Ermittlungsakten auf. Auch seine Aussage ist Basis für die Durchsuchungsbeschlüsse gegen Ulrike B. und zwei beschuldigte Anwälte. Nach Informationen von </w:t>
      </w:r>
      <w:r w:rsidRPr="00EA51D6">
        <w:rPr>
          <w:rFonts w:asciiTheme="majorHAnsi" w:eastAsia="Times New Roman" w:hAnsiTheme="majorHAnsi" w:cstheme="majorHAnsi"/>
          <w:i/>
          <w:iCs/>
          <w:sz w:val="20"/>
          <w:szCs w:val="24"/>
          <w:lang w:eastAsia="de-DE"/>
        </w:rPr>
        <w:t xml:space="preserve">NDR </w:t>
      </w:r>
      <w:r w:rsidRPr="00EA51D6">
        <w:rPr>
          <w:rFonts w:asciiTheme="majorHAnsi" w:eastAsia="Times New Roman" w:hAnsiTheme="majorHAnsi" w:cstheme="majorHAnsi"/>
          <w:sz w:val="20"/>
          <w:szCs w:val="24"/>
          <w:lang w:eastAsia="de-DE"/>
        </w:rPr>
        <w:t>und</w:t>
      </w:r>
      <w:r w:rsidRPr="00EA51D6">
        <w:rPr>
          <w:rFonts w:asciiTheme="majorHAnsi" w:eastAsia="Times New Roman" w:hAnsiTheme="majorHAnsi" w:cstheme="majorHAnsi"/>
          <w:i/>
          <w:iCs/>
          <w:sz w:val="20"/>
          <w:szCs w:val="24"/>
          <w:lang w:eastAsia="de-DE"/>
        </w:rPr>
        <w:t xml:space="preserve"> Radio Bremen </w:t>
      </w:r>
      <w:r w:rsidRPr="00EA51D6">
        <w:rPr>
          <w:rFonts w:asciiTheme="majorHAnsi" w:eastAsia="Times New Roman" w:hAnsiTheme="majorHAnsi" w:cstheme="majorHAnsi"/>
          <w:sz w:val="20"/>
          <w:szCs w:val="24"/>
          <w:lang w:eastAsia="de-DE"/>
        </w:rPr>
        <w:t>ist die Aussage des Zeugen aber gar nicht geeignet, die Amtsleiterin direkt zu belasten, da er keine konkreten Vorwürfe formuliert. Überdies weigere er sich mittlerweile verwertbare Angaben zu machen.</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 xml:space="preserve">Nach Recherchen von </w:t>
      </w:r>
      <w:r w:rsidRPr="00EA51D6">
        <w:rPr>
          <w:rFonts w:asciiTheme="majorHAnsi" w:eastAsia="Times New Roman" w:hAnsiTheme="majorHAnsi" w:cstheme="majorHAnsi"/>
          <w:i/>
          <w:iCs/>
          <w:sz w:val="20"/>
          <w:szCs w:val="24"/>
          <w:lang w:eastAsia="de-DE"/>
        </w:rPr>
        <w:t xml:space="preserve">NDR </w:t>
      </w:r>
      <w:r w:rsidRPr="00EA51D6">
        <w:rPr>
          <w:rFonts w:asciiTheme="majorHAnsi" w:eastAsia="Times New Roman" w:hAnsiTheme="majorHAnsi" w:cstheme="majorHAnsi"/>
          <w:sz w:val="20"/>
          <w:szCs w:val="24"/>
          <w:lang w:eastAsia="de-DE"/>
        </w:rPr>
        <w:t>und</w:t>
      </w:r>
      <w:r w:rsidRPr="00EA51D6">
        <w:rPr>
          <w:rFonts w:asciiTheme="majorHAnsi" w:eastAsia="Times New Roman" w:hAnsiTheme="majorHAnsi" w:cstheme="majorHAnsi"/>
          <w:i/>
          <w:iCs/>
          <w:sz w:val="20"/>
          <w:szCs w:val="24"/>
          <w:lang w:eastAsia="de-DE"/>
        </w:rPr>
        <w:t xml:space="preserve"> Radio Bremen </w:t>
      </w:r>
      <w:r w:rsidRPr="00EA51D6">
        <w:rPr>
          <w:rFonts w:asciiTheme="majorHAnsi" w:eastAsia="Times New Roman" w:hAnsiTheme="majorHAnsi" w:cstheme="majorHAnsi"/>
          <w:sz w:val="20"/>
          <w:szCs w:val="24"/>
          <w:lang w:eastAsia="de-DE"/>
        </w:rPr>
        <w:t xml:space="preserve">gibt es zudem Zweifel an der Glaubwürdigkeit des Zeugen. Es handelt sich um einen Dolmetscher, der für das BAMF Bremen tätig war. Die frühere Bremer BAMF-Chefin Ulrike B. habe dem Dolmetscher Hausverbot erteilt, sagt ihr Anwalt Erich </w:t>
      </w:r>
      <w:proofErr w:type="spellStart"/>
      <w:r w:rsidRPr="00EA51D6">
        <w:rPr>
          <w:rFonts w:asciiTheme="majorHAnsi" w:eastAsia="Times New Roman" w:hAnsiTheme="majorHAnsi" w:cstheme="majorHAnsi"/>
          <w:sz w:val="20"/>
          <w:szCs w:val="24"/>
          <w:lang w:eastAsia="de-DE"/>
        </w:rPr>
        <w:t>Joester</w:t>
      </w:r>
      <w:proofErr w:type="spellEnd"/>
      <w:r w:rsidRPr="00EA51D6">
        <w:rPr>
          <w:rFonts w:asciiTheme="majorHAnsi" w:eastAsia="Times New Roman" w:hAnsiTheme="majorHAnsi" w:cstheme="majorHAnsi"/>
          <w:sz w:val="20"/>
          <w:szCs w:val="24"/>
          <w:lang w:eastAsia="de-DE"/>
        </w:rPr>
        <w:t>. Der Mann habe im BAMF Bremen unerlaubterweise Unterlagen kopiert und sei dabei erwischt worden.</w:t>
      </w:r>
    </w:p>
    <w:p w:rsidR="00EA51D6" w:rsidRPr="00EA51D6" w:rsidRDefault="00EA51D6" w:rsidP="00EA51D6">
      <w:pPr>
        <w:spacing w:after="0" w:line="240" w:lineRule="auto"/>
        <w:outlineLvl w:val="1"/>
        <w:rPr>
          <w:rFonts w:asciiTheme="majorHAnsi" w:eastAsia="Times New Roman" w:hAnsiTheme="majorHAnsi" w:cstheme="majorHAnsi"/>
          <w:b/>
          <w:bCs/>
          <w:sz w:val="28"/>
          <w:szCs w:val="36"/>
          <w:lang w:eastAsia="de-DE"/>
        </w:rPr>
      </w:pPr>
      <w:r w:rsidRPr="00EA51D6">
        <w:rPr>
          <w:rFonts w:asciiTheme="majorHAnsi" w:eastAsia="Times New Roman" w:hAnsiTheme="majorHAnsi" w:cstheme="majorHAnsi"/>
          <w:b/>
          <w:bCs/>
          <w:sz w:val="28"/>
          <w:szCs w:val="36"/>
          <w:lang w:eastAsia="de-DE"/>
        </w:rPr>
        <w:t>Welche konkreten Hinweise gibt es auf Korruption?</w:t>
      </w:r>
    </w:p>
    <w:p w:rsidR="00EA51D6" w:rsidRP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 xml:space="preserve">Beweise, dass Ulrike B. Bestechungsgelder angenommen hätte, gibt es bis heute keine. Ihrem Anwalt zufolge geht es um eine Hotelübernachtung, die sie sich angeblich bezahlen ließ. Allerdings existiere eine Quittung, die belege, dass Ulrike B. die Kosten erstattet habe. Zudem gehe es um ein </w:t>
      </w:r>
      <w:proofErr w:type="spellStart"/>
      <w:r w:rsidRPr="00EA51D6">
        <w:rPr>
          <w:rFonts w:asciiTheme="majorHAnsi" w:eastAsia="Times New Roman" w:hAnsiTheme="majorHAnsi" w:cstheme="majorHAnsi"/>
          <w:sz w:val="20"/>
          <w:szCs w:val="24"/>
          <w:lang w:eastAsia="de-DE"/>
        </w:rPr>
        <w:t>jesidisches</w:t>
      </w:r>
      <w:proofErr w:type="spellEnd"/>
      <w:r w:rsidRPr="00EA51D6">
        <w:rPr>
          <w:rFonts w:asciiTheme="majorHAnsi" w:eastAsia="Times New Roman" w:hAnsiTheme="majorHAnsi" w:cstheme="majorHAnsi"/>
          <w:sz w:val="20"/>
          <w:szCs w:val="24"/>
          <w:lang w:eastAsia="de-DE"/>
        </w:rPr>
        <w:t xml:space="preserve"> Neujahrsfest, wo es Essen und Trinken gegeben habe. Dem </w:t>
      </w:r>
      <w:r w:rsidRPr="00EA51D6">
        <w:rPr>
          <w:rFonts w:asciiTheme="majorHAnsi" w:eastAsia="Times New Roman" w:hAnsiTheme="majorHAnsi" w:cstheme="majorHAnsi"/>
          <w:i/>
          <w:iCs/>
          <w:sz w:val="20"/>
          <w:szCs w:val="24"/>
          <w:lang w:eastAsia="de-DE"/>
        </w:rPr>
        <w:t xml:space="preserve">NDR </w:t>
      </w:r>
      <w:r w:rsidRPr="00EA51D6">
        <w:rPr>
          <w:rFonts w:asciiTheme="majorHAnsi" w:eastAsia="Times New Roman" w:hAnsiTheme="majorHAnsi" w:cstheme="majorHAnsi"/>
          <w:sz w:val="20"/>
          <w:szCs w:val="24"/>
          <w:lang w:eastAsia="de-DE"/>
        </w:rPr>
        <w:t>sagte der Anwalt: "Das war eine öffentliche Einladung, zu der jeder gehen konnte. Ob sie dort überhaupt etwas gegessen oder getrunken hat, weiß ich nicht."</w:t>
      </w:r>
    </w:p>
    <w:p w:rsidR="00EA51D6" w:rsidRPr="00EA51D6" w:rsidRDefault="00EA51D6" w:rsidP="00EA51D6">
      <w:pPr>
        <w:spacing w:after="0" w:line="240" w:lineRule="auto"/>
        <w:outlineLvl w:val="1"/>
        <w:rPr>
          <w:rFonts w:asciiTheme="majorHAnsi" w:eastAsia="Times New Roman" w:hAnsiTheme="majorHAnsi" w:cstheme="majorHAnsi"/>
          <w:b/>
          <w:bCs/>
          <w:sz w:val="28"/>
          <w:szCs w:val="36"/>
          <w:lang w:eastAsia="de-DE"/>
        </w:rPr>
      </w:pPr>
      <w:r w:rsidRPr="00EA51D6">
        <w:rPr>
          <w:rFonts w:asciiTheme="majorHAnsi" w:eastAsia="Times New Roman" w:hAnsiTheme="majorHAnsi" w:cstheme="majorHAnsi"/>
          <w:b/>
          <w:bCs/>
          <w:sz w:val="28"/>
          <w:szCs w:val="36"/>
          <w:lang w:eastAsia="de-DE"/>
        </w:rPr>
        <w:t>Sind weitere BAMF-Mitarbeiter beschuldigt?</w:t>
      </w:r>
    </w:p>
    <w:p w:rsidR="00EA51D6" w:rsidRDefault="00EA51D6" w:rsidP="00EA51D6">
      <w:pPr>
        <w:spacing w:after="0" w:line="240" w:lineRule="auto"/>
        <w:rPr>
          <w:rFonts w:asciiTheme="majorHAnsi" w:eastAsia="Times New Roman" w:hAnsiTheme="majorHAnsi" w:cstheme="majorHAnsi"/>
          <w:sz w:val="20"/>
          <w:szCs w:val="24"/>
          <w:lang w:eastAsia="de-DE"/>
        </w:rPr>
      </w:pPr>
      <w:r w:rsidRPr="00EA51D6">
        <w:rPr>
          <w:rFonts w:asciiTheme="majorHAnsi" w:eastAsia="Times New Roman" w:hAnsiTheme="majorHAnsi" w:cstheme="majorHAnsi"/>
          <w:sz w:val="20"/>
          <w:szCs w:val="24"/>
          <w:lang w:eastAsia="de-DE"/>
        </w:rPr>
        <w:t>In dem Revisionsbericht des BAMF hieß es, dass weitere Mitarbeiter sowie der stellvertretende Referatsleiter von der Staatsanwaltschaft Bremen als "Beschuldigte" eingestuft seien. Auf Anfrage hat die Staatsanwaltschaft Bremen dem nun aber widersprochen: Im Bremer Amt sei bislang lediglich die ehemalige Amtsleiterin Ulrike B. beschuldigt.</w:t>
      </w:r>
    </w:p>
    <w:p w:rsidR="00897D1B" w:rsidRPr="00EA51D6" w:rsidRDefault="00897D1B" w:rsidP="00E6776C">
      <w:pPr>
        <w:suppressLineNumbers/>
        <w:spacing w:after="0" w:line="240" w:lineRule="auto"/>
        <w:rPr>
          <w:rFonts w:asciiTheme="majorHAnsi" w:eastAsia="Times New Roman" w:hAnsiTheme="majorHAnsi" w:cstheme="majorHAnsi"/>
          <w:sz w:val="20"/>
          <w:szCs w:val="24"/>
          <w:lang w:eastAsia="de-DE"/>
        </w:rPr>
      </w:pPr>
    </w:p>
    <w:p w:rsidR="00EA51D6" w:rsidRDefault="00EE086C" w:rsidP="00E6776C">
      <w:pPr>
        <w:suppressLineNumbers/>
        <w:spacing w:after="0"/>
        <w:rPr>
          <w:rFonts w:asciiTheme="majorHAnsi" w:hAnsiTheme="majorHAnsi" w:cstheme="majorHAnsi"/>
          <w:sz w:val="18"/>
        </w:rPr>
      </w:pPr>
      <w:hyperlink r:id="rId17" w:history="1">
        <w:r w:rsidR="00EA51D6" w:rsidRPr="002C009B">
          <w:rPr>
            <w:rStyle w:val="Hyperlink"/>
            <w:rFonts w:asciiTheme="majorHAnsi" w:hAnsiTheme="majorHAnsi" w:cstheme="majorHAnsi"/>
            <w:sz w:val="18"/>
          </w:rPr>
          <w:t>http://faktenfinder.tagesschau.de/inland/bamf-bremen-faq-101.html</w:t>
        </w:r>
      </w:hyperlink>
      <w:r w:rsidR="0003751F">
        <w:rPr>
          <w:rStyle w:val="Hyperlink"/>
          <w:rFonts w:asciiTheme="majorHAnsi" w:hAnsiTheme="majorHAnsi" w:cstheme="majorHAnsi"/>
          <w:sz w:val="18"/>
        </w:rPr>
        <w:t xml:space="preserve"> </w:t>
      </w:r>
      <w:r w:rsidR="0003751F" w:rsidRPr="0003751F">
        <w:rPr>
          <w:rStyle w:val="Hyperlink"/>
          <w:rFonts w:asciiTheme="majorHAnsi" w:hAnsiTheme="majorHAnsi" w:cstheme="majorHAnsi"/>
          <w:color w:val="auto"/>
          <w:sz w:val="18"/>
          <w:u w:val="none"/>
        </w:rPr>
        <w:t>(</w:t>
      </w:r>
      <w:r w:rsidR="0003751F">
        <w:rPr>
          <w:rFonts w:asciiTheme="majorHAnsi" w:hAnsiTheme="majorHAnsi" w:cstheme="majorHAnsi"/>
          <w:sz w:val="18"/>
        </w:rPr>
        <w:t xml:space="preserve">zugegriffen am </w:t>
      </w:r>
      <w:r w:rsidR="0003751F" w:rsidRPr="0003751F">
        <w:rPr>
          <w:rStyle w:val="Hyperlink"/>
          <w:rFonts w:asciiTheme="majorHAnsi" w:hAnsiTheme="majorHAnsi" w:cstheme="majorHAnsi"/>
          <w:color w:val="auto"/>
          <w:sz w:val="18"/>
          <w:u w:val="none"/>
        </w:rPr>
        <w:t>1.10.2018)</w:t>
      </w:r>
    </w:p>
    <w:p w:rsidR="00EA51D6" w:rsidRPr="00EA51D6" w:rsidRDefault="00EA51D6" w:rsidP="00E6776C">
      <w:pPr>
        <w:suppressLineNumbers/>
        <w:spacing w:after="0"/>
        <w:rPr>
          <w:rFonts w:asciiTheme="majorHAnsi" w:hAnsiTheme="majorHAnsi" w:cstheme="majorHAnsi"/>
          <w:sz w:val="18"/>
        </w:rPr>
      </w:pPr>
    </w:p>
    <w:p w:rsidR="006050C5" w:rsidRDefault="00690DEC" w:rsidP="00E6776C">
      <w:pPr>
        <w:pStyle w:val="Listenabsatz"/>
        <w:suppressLineNumbers/>
        <w:spacing w:after="0"/>
        <w:ind w:left="0"/>
        <w:rPr>
          <w:rStyle w:val="Hyperlink"/>
          <w:b/>
          <w:color w:val="auto"/>
          <w:sz w:val="20"/>
          <w:szCs w:val="20"/>
          <w:u w:val="none"/>
        </w:rPr>
      </w:pPr>
      <w:r>
        <w:rPr>
          <w:rStyle w:val="Hyperlink"/>
          <w:b/>
          <w:color w:val="auto"/>
          <w:sz w:val="20"/>
          <w:szCs w:val="20"/>
          <w:u w:val="none"/>
        </w:rPr>
        <w:t>Ergänzung: (durch Autorin</w:t>
      </w:r>
      <w:r w:rsidR="00444B21">
        <w:rPr>
          <w:rStyle w:val="Hyperlink"/>
          <w:b/>
          <w:color w:val="auto"/>
          <w:sz w:val="20"/>
          <w:szCs w:val="20"/>
          <w:u w:val="none"/>
        </w:rPr>
        <w:t>)</w:t>
      </w:r>
    </w:p>
    <w:p w:rsidR="00444B21" w:rsidRDefault="00444B21" w:rsidP="00E6776C">
      <w:pPr>
        <w:pStyle w:val="Listenabsatz"/>
        <w:suppressLineNumbers/>
        <w:spacing w:after="0"/>
        <w:ind w:left="0"/>
        <w:rPr>
          <w:rStyle w:val="Hyperlink"/>
          <w:color w:val="auto"/>
          <w:sz w:val="20"/>
          <w:szCs w:val="20"/>
          <w:u w:val="none"/>
        </w:rPr>
      </w:pPr>
      <w:r>
        <w:rPr>
          <w:rStyle w:val="Hyperlink"/>
          <w:color w:val="auto"/>
          <w:sz w:val="20"/>
          <w:szCs w:val="20"/>
          <w:u w:val="none"/>
        </w:rPr>
        <w:t>Am 13.06.2018 entlässt der Innenminister Horst Seehofer die Chefin des Bundesamtes für Migration und Flüchtlinge (BAMF)</w:t>
      </w:r>
      <w:r w:rsidR="00D365CD">
        <w:rPr>
          <w:rStyle w:val="Hyperlink"/>
          <w:color w:val="auto"/>
          <w:sz w:val="20"/>
          <w:szCs w:val="20"/>
          <w:u w:val="none"/>
        </w:rPr>
        <w:t xml:space="preserve"> Jutta </w:t>
      </w:r>
      <w:proofErr w:type="spellStart"/>
      <w:r w:rsidR="00D365CD">
        <w:rPr>
          <w:rStyle w:val="Hyperlink"/>
          <w:color w:val="auto"/>
          <w:sz w:val="20"/>
          <w:szCs w:val="20"/>
          <w:u w:val="none"/>
        </w:rPr>
        <w:t>Cordt</w:t>
      </w:r>
      <w:proofErr w:type="spellEnd"/>
      <w:r>
        <w:rPr>
          <w:rStyle w:val="Hyperlink"/>
          <w:color w:val="auto"/>
          <w:sz w:val="20"/>
          <w:szCs w:val="20"/>
          <w:u w:val="none"/>
        </w:rPr>
        <w:t>.</w:t>
      </w:r>
    </w:p>
    <w:p w:rsidR="00444B21" w:rsidRPr="00444B21" w:rsidRDefault="00444B21" w:rsidP="00E6776C">
      <w:pPr>
        <w:pStyle w:val="Listenabsatz"/>
        <w:suppressLineNumbers/>
        <w:spacing w:after="0"/>
        <w:ind w:left="0"/>
        <w:rPr>
          <w:rStyle w:val="Hyperlink"/>
          <w:color w:val="auto"/>
          <w:sz w:val="20"/>
          <w:szCs w:val="20"/>
          <w:u w:val="none"/>
        </w:rPr>
      </w:pPr>
      <w:r>
        <w:rPr>
          <w:rStyle w:val="Hyperlink"/>
          <w:color w:val="auto"/>
          <w:sz w:val="20"/>
          <w:szCs w:val="20"/>
          <w:u w:val="none"/>
        </w:rPr>
        <w:t xml:space="preserve">Im Oktober 2018 wechselt sie ins Innenministerium, wo sie eine um drei Gehaltsstufen niedrigere </w:t>
      </w:r>
      <w:r w:rsidR="00D365CD">
        <w:rPr>
          <w:rStyle w:val="Hyperlink"/>
          <w:color w:val="auto"/>
          <w:sz w:val="20"/>
          <w:szCs w:val="20"/>
          <w:u w:val="none"/>
        </w:rPr>
        <w:t>Aufgabe bekommt.</w:t>
      </w:r>
    </w:p>
    <w:p w:rsidR="00444B21" w:rsidRDefault="00444B21" w:rsidP="00E6776C">
      <w:pPr>
        <w:pStyle w:val="Listenabsatz"/>
        <w:suppressLineNumbers/>
        <w:spacing w:after="0"/>
        <w:ind w:left="0"/>
        <w:rPr>
          <w:rStyle w:val="Hyperlink"/>
          <w:b/>
          <w:color w:val="auto"/>
          <w:sz w:val="20"/>
          <w:szCs w:val="20"/>
          <w:u w:val="none"/>
        </w:rPr>
      </w:pPr>
    </w:p>
    <w:p w:rsidR="00EA51D6" w:rsidRDefault="00EA51D6" w:rsidP="00E6776C">
      <w:pPr>
        <w:suppressLineNumbers/>
        <w:spacing w:after="0"/>
        <w:rPr>
          <w:rStyle w:val="Hyperlink"/>
          <w:b/>
          <w:color w:val="auto"/>
          <w:sz w:val="20"/>
          <w:szCs w:val="20"/>
          <w:u w:val="none"/>
        </w:rPr>
      </w:pPr>
      <w:r w:rsidRPr="006050C5">
        <w:rPr>
          <w:rStyle w:val="Hyperlink"/>
          <w:b/>
          <w:color w:val="auto"/>
          <w:sz w:val="20"/>
          <w:szCs w:val="20"/>
          <w:u w:val="none"/>
        </w:rPr>
        <w:t>Aufgabe</w:t>
      </w:r>
      <w:r w:rsidR="009713AB">
        <w:rPr>
          <w:rStyle w:val="Hyperlink"/>
          <w:b/>
          <w:color w:val="auto"/>
          <w:sz w:val="20"/>
          <w:szCs w:val="20"/>
          <w:u w:val="none"/>
        </w:rPr>
        <w:t>nvorschläge:</w:t>
      </w:r>
    </w:p>
    <w:p w:rsidR="006050C5" w:rsidRDefault="00EA51D6" w:rsidP="00E6776C">
      <w:pPr>
        <w:pStyle w:val="Listenabsatz"/>
        <w:numPr>
          <w:ilvl w:val="0"/>
          <w:numId w:val="9"/>
        </w:numPr>
        <w:suppressLineNumbers/>
        <w:spacing w:after="0"/>
        <w:rPr>
          <w:rStyle w:val="Hyperlink"/>
          <w:b/>
          <w:color w:val="auto"/>
          <w:sz w:val="20"/>
          <w:szCs w:val="20"/>
          <w:u w:val="none"/>
        </w:rPr>
      </w:pPr>
      <w:r>
        <w:rPr>
          <w:rStyle w:val="Hyperlink"/>
          <w:b/>
          <w:color w:val="auto"/>
          <w:sz w:val="20"/>
          <w:szCs w:val="20"/>
          <w:u w:val="none"/>
        </w:rPr>
        <w:t>Listen Sie alle gesicherten Fakten auf, die mit dem „BAFM-Skandal“ in Verbindung stehen.</w:t>
      </w:r>
    </w:p>
    <w:p w:rsidR="00EA51D6" w:rsidRDefault="00EA51D6" w:rsidP="00E6776C">
      <w:pPr>
        <w:pStyle w:val="Listenabsatz"/>
        <w:numPr>
          <w:ilvl w:val="0"/>
          <w:numId w:val="9"/>
        </w:numPr>
        <w:suppressLineNumbers/>
        <w:spacing w:after="0"/>
        <w:rPr>
          <w:rStyle w:val="Hyperlink"/>
          <w:b/>
          <w:color w:val="auto"/>
          <w:sz w:val="20"/>
          <w:szCs w:val="20"/>
          <w:u w:val="none"/>
        </w:rPr>
      </w:pPr>
      <w:r>
        <w:rPr>
          <w:rStyle w:val="Hyperlink"/>
          <w:b/>
          <w:color w:val="auto"/>
          <w:sz w:val="20"/>
          <w:szCs w:val="20"/>
          <w:u w:val="none"/>
        </w:rPr>
        <w:t>Vergleichen Sie Ihre Ergebnisse mit Materia</w:t>
      </w:r>
      <w:r w:rsidR="00975CB1">
        <w:rPr>
          <w:rStyle w:val="Hyperlink"/>
          <w:b/>
          <w:color w:val="auto"/>
          <w:sz w:val="20"/>
          <w:szCs w:val="20"/>
          <w:u w:val="none"/>
        </w:rPr>
        <w:t>l 1-4</w:t>
      </w:r>
      <w:r>
        <w:rPr>
          <w:rStyle w:val="Hyperlink"/>
          <w:b/>
          <w:color w:val="auto"/>
          <w:sz w:val="20"/>
          <w:szCs w:val="20"/>
          <w:u w:val="none"/>
        </w:rPr>
        <w:t>.</w:t>
      </w:r>
    </w:p>
    <w:p w:rsidR="00EA51D6" w:rsidRDefault="00EA51D6" w:rsidP="00E6776C">
      <w:pPr>
        <w:pStyle w:val="Listenabsatz"/>
        <w:numPr>
          <w:ilvl w:val="0"/>
          <w:numId w:val="9"/>
        </w:numPr>
        <w:suppressLineNumbers/>
        <w:spacing w:after="0"/>
        <w:rPr>
          <w:rStyle w:val="Hyperlink"/>
          <w:b/>
          <w:color w:val="auto"/>
          <w:sz w:val="20"/>
          <w:szCs w:val="20"/>
          <w:u w:val="none"/>
        </w:rPr>
      </w:pPr>
      <w:r>
        <w:rPr>
          <w:rStyle w:val="Hyperlink"/>
          <w:b/>
          <w:color w:val="auto"/>
          <w:sz w:val="20"/>
          <w:szCs w:val="20"/>
          <w:u w:val="none"/>
        </w:rPr>
        <w:t xml:space="preserve">Stellen Sie anhand dieses Artikels den „BAMF-Skandal“ </w:t>
      </w:r>
      <w:r w:rsidR="00897D1B">
        <w:rPr>
          <w:rStyle w:val="Hyperlink"/>
          <w:b/>
          <w:color w:val="auto"/>
          <w:sz w:val="20"/>
          <w:szCs w:val="20"/>
          <w:u w:val="none"/>
        </w:rPr>
        <w:t xml:space="preserve">mit den beteiligten Akteuren </w:t>
      </w:r>
      <w:r>
        <w:rPr>
          <w:rStyle w:val="Hyperlink"/>
          <w:b/>
          <w:color w:val="auto"/>
          <w:sz w:val="20"/>
          <w:szCs w:val="20"/>
          <w:u w:val="none"/>
        </w:rPr>
        <w:t>in einem Schaubild</w:t>
      </w:r>
      <w:r w:rsidR="00897D1B">
        <w:rPr>
          <w:rStyle w:val="Hyperlink"/>
          <w:b/>
          <w:color w:val="auto"/>
          <w:sz w:val="20"/>
          <w:szCs w:val="20"/>
          <w:u w:val="none"/>
        </w:rPr>
        <w:t xml:space="preserve"> </w:t>
      </w:r>
      <w:r>
        <w:rPr>
          <w:rStyle w:val="Hyperlink"/>
          <w:b/>
          <w:color w:val="auto"/>
          <w:sz w:val="20"/>
          <w:szCs w:val="20"/>
          <w:u w:val="none"/>
        </w:rPr>
        <w:t>dar.</w:t>
      </w:r>
    </w:p>
    <w:p w:rsidR="00EA51D6" w:rsidRDefault="00EA51D6" w:rsidP="00E6776C">
      <w:pPr>
        <w:pStyle w:val="Listenabsatz"/>
        <w:numPr>
          <w:ilvl w:val="0"/>
          <w:numId w:val="9"/>
        </w:numPr>
        <w:suppressLineNumbers/>
        <w:spacing w:after="0"/>
        <w:rPr>
          <w:rStyle w:val="Hyperlink"/>
          <w:b/>
          <w:color w:val="auto"/>
          <w:sz w:val="20"/>
          <w:szCs w:val="20"/>
          <w:u w:val="none"/>
        </w:rPr>
      </w:pPr>
      <w:r>
        <w:rPr>
          <w:rStyle w:val="Hyperlink"/>
          <w:b/>
          <w:color w:val="auto"/>
          <w:sz w:val="20"/>
          <w:szCs w:val="20"/>
          <w:u w:val="none"/>
        </w:rPr>
        <w:t xml:space="preserve">Diskutieren Sie im Kurs, </w:t>
      </w:r>
    </w:p>
    <w:p w:rsidR="00EA51D6" w:rsidRDefault="00EA51D6" w:rsidP="00E6776C">
      <w:pPr>
        <w:pStyle w:val="Listenabsatz"/>
        <w:numPr>
          <w:ilvl w:val="0"/>
          <w:numId w:val="10"/>
        </w:numPr>
        <w:suppressLineNumbers/>
        <w:spacing w:after="0"/>
        <w:rPr>
          <w:rStyle w:val="Hyperlink"/>
          <w:b/>
          <w:color w:val="auto"/>
          <w:sz w:val="20"/>
          <w:szCs w:val="20"/>
          <w:u w:val="none"/>
        </w:rPr>
      </w:pPr>
      <w:r>
        <w:rPr>
          <w:rStyle w:val="Hyperlink"/>
          <w:b/>
          <w:color w:val="auto"/>
          <w:sz w:val="20"/>
          <w:szCs w:val="20"/>
          <w:u w:val="none"/>
        </w:rPr>
        <w:t>wie es zu dem „Skandal“ kommen konnte,</w:t>
      </w:r>
    </w:p>
    <w:p w:rsidR="00B26D6F" w:rsidRDefault="00EA51D6" w:rsidP="00E6776C">
      <w:pPr>
        <w:pStyle w:val="Listenabsatz"/>
        <w:numPr>
          <w:ilvl w:val="0"/>
          <w:numId w:val="10"/>
        </w:numPr>
        <w:suppressLineNumbers/>
        <w:spacing w:after="0"/>
        <w:rPr>
          <w:rStyle w:val="Hyperlink"/>
          <w:b/>
          <w:color w:val="auto"/>
          <w:sz w:val="20"/>
          <w:szCs w:val="20"/>
          <w:u w:val="none"/>
        </w:rPr>
      </w:pPr>
      <w:r>
        <w:rPr>
          <w:rStyle w:val="Hyperlink"/>
          <w:b/>
          <w:color w:val="auto"/>
          <w:sz w:val="20"/>
          <w:szCs w:val="20"/>
          <w:u w:val="none"/>
        </w:rPr>
        <w:t>welche Umstände „skandalwürdig“ waren.</w:t>
      </w:r>
    </w:p>
    <w:p w:rsidR="00B26D6F" w:rsidRDefault="00B26D6F" w:rsidP="00B26D6F">
      <w:pPr>
        <w:spacing w:after="0"/>
        <w:rPr>
          <w:b/>
          <w:sz w:val="20"/>
          <w:szCs w:val="20"/>
        </w:rPr>
      </w:pPr>
    </w:p>
    <w:p w:rsidR="00652B4F" w:rsidRDefault="00652B4F" w:rsidP="00652B4F">
      <w:pPr>
        <w:suppressLineNumbers/>
        <w:spacing w:after="0"/>
        <w:rPr>
          <w:b/>
          <w:sz w:val="20"/>
          <w:szCs w:val="20"/>
        </w:rPr>
      </w:pPr>
    </w:p>
    <w:p w:rsidR="00383175" w:rsidRDefault="00383175" w:rsidP="00652B4F">
      <w:pPr>
        <w:suppressLineNumbers/>
        <w:spacing w:after="0"/>
        <w:rPr>
          <w:b/>
          <w:sz w:val="20"/>
          <w:szCs w:val="20"/>
        </w:rPr>
      </w:pPr>
    </w:p>
    <w:p w:rsidR="00383175" w:rsidRDefault="00383175" w:rsidP="00652B4F">
      <w:pPr>
        <w:suppressLineNumbers/>
        <w:spacing w:after="0"/>
        <w:rPr>
          <w:b/>
          <w:sz w:val="20"/>
          <w:szCs w:val="20"/>
        </w:rPr>
      </w:pPr>
    </w:p>
    <w:p w:rsidR="00383175" w:rsidRDefault="00383175" w:rsidP="00652B4F">
      <w:pPr>
        <w:suppressLineNumbers/>
        <w:spacing w:after="0"/>
        <w:rPr>
          <w:b/>
          <w:sz w:val="20"/>
          <w:szCs w:val="20"/>
        </w:rPr>
      </w:pPr>
    </w:p>
    <w:p w:rsidR="00383175" w:rsidRDefault="00383175" w:rsidP="00652B4F">
      <w:pPr>
        <w:suppressLineNumbers/>
        <w:spacing w:after="0"/>
        <w:rPr>
          <w:b/>
          <w:sz w:val="20"/>
          <w:szCs w:val="20"/>
        </w:rPr>
        <w:sectPr w:rsidR="00383175" w:rsidSect="00652B4F">
          <w:type w:val="continuous"/>
          <w:pgSz w:w="11906" w:h="16838"/>
          <w:pgMar w:top="1134" w:right="1418" w:bottom="851" w:left="1418" w:header="709" w:footer="709" w:gutter="0"/>
          <w:lnNumType w:countBy="5" w:restart="newSection"/>
          <w:cols w:space="708"/>
          <w:docGrid w:linePitch="360"/>
        </w:sectPr>
      </w:pPr>
    </w:p>
    <w:p w:rsidR="00B26D6F" w:rsidRDefault="00B26D6F" w:rsidP="00652B4F">
      <w:pPr>
        <w:suppressLineNumbers/>
        <w:spacing w:after="0"/>
        <w:rPr>
          <w:b/>
          <w:sz w:val="20"/>
          <w:szCs w:val="20"/>
        </w:rPr>
      </w:pPr>
    </w:p>
    <w:p w:rsidR="00B26D6F" w:rsidRPr="00B26D6F" w:rsidRDefault="00383175" w:rsidP="00E6776C">
      <w:pPr>
        <w:suppressLineNumbers/>
        <w:pBdr>
          <w:top w:val="single" w:sz="4" w:space="1" w:color="auto"/>
          <w:left w:val="single" w:sz="4" w:space="4" w:color="auto"/>
          <w:bottom w:val="single" w:sz="4" w:space="1" w:color="auto"/>
          <w:right w:val="single" w:sz="4" w:space="31" w:color="auto"/>
        </w:pBdr>
        <w:spacing w:after="240" w:line="240" w:lineRule="auto"/>
        <w:outlineLvl w:val="0"/>
        <w:rPr>
          <w:rFonts w:ascii="Arial Rounded MT Bold" w:eastAsia="Times New Roman" w:hAnsi="Arial Rounded MT Bold" w:cstheme="majorHAnsi"/>
          <w:bCs/>
          <w:kern w:val="36"/>
          <w:sz w:val="28"/>
          <w:szCs w:val="48"/>
          <w:lang w:eastAsia="de-DE"/>
        </w:rPr>
      </w:pPr>
      <w:r>
        <w:rPr>
          <w:rFonts w:ascii="Arial Rounded MT Bold" w:eastAsia="Times New Roman" w:hAnsi="Arial Rounded MT Bold" w:cstheme="majorHAnsi"/>
          <w:bCs/>
          <w:kern w:val="36"/>
          <w:sz w:val="28"/>
          <w:szCs w:val="48"/>
          <w:lang w:eastAsia="de-DE"/>
        </w:rPr>
        <w:lastRenderedPageBreak/>
        <w:t>Material 6</w:t>
      </w:r>
      <w:r w:rsidR="00B26D6F" w:rsidRPr="00B26D6F">
        <w:rPr>
          <w:rFonts w:ascii="Arial Rounded MT Bold" w:eastAsia="Times New Roman" w:hAnsi="Arial Rounded MT Bold" w:cstheme="majorHAnsi"/>
          <w:bCs/>
          <w:kern w:val="36"/>
          <w:sz w:val="28"/>
          <w:szCs w:val="48"/>
          <w:lang w:eastAsia="de-DE"/>
        </w:rPr>
        <w:t xml:space="preserve">: Deutschlandfunk </w:t>
      </w:r>
      <w:r w:rsidR="00B26D6F">
        <w:rPr>
          <w:rFonts w:ascii="Arial Rounded MT Bold" w:eastAsia="Times New Roman" w:hAnsi="Arial Rounded MT Bold" w:cstheme="majorHAnsi"/>
          <w:bCs/>
          <w:kern w:val="36"/>
          <w:sz w:val="28"/>
          <w:szCs w:val="48"/>
          <w:lang w:eastAsia="de-DE"/>
        </w:rPr>
        <w:tab/>
      </w:r>
      <w:r w:rsidR="00B26D6F">
        <w:rPr>
          <w:rFonts w:ascii="Arial Rounded MT Bold" w:eastAsia="Times New Roman" w:hAnsi="Arial Rounded MT Bold" w:cstheme="majorHAnsi"/>
          <w:bCs/>
          <w:kern w:val="36"/>
          <w:sz w:val="28"/>
          <w:szCs w:val="48"/>
          <w:lang w:eastAsia="de-DE"/>
        </w:rPr>
        <w:tab/>
      </w:r>
      <w:r w:rsidR="00B26D6F">
        <w:rPr>
          <w:rFonts w:ascii="Arial Rounded MT Bold" w:eastAsia="Times New Roman" w:hAnsi="Arial Rounded MT Bold" w:cstheme="majorHAnsi"/>
          <w:bCs/>
          <w:kern w:val="36"/>
          <w:sz w:val="28"/>
          <w:szCs w:val="48"/>
          <w:lang w:eastAsia="de-DE"/>
        </w:rPr>
        <w:tab/>
      </w:r>
      <w:r w:rsidR="00B26D6F">
        <w:rPr>
          <w:rFonts w:ascii="Arial Rounded MT Bold" w:eastAsia="Times New Roman" w:hAnsi="Arial Rounded MT Bold" w:cstheme="majorHAnsi"/>
          <w:bCs/>
          <w:kern w:val="36"/>
          <w:sz w:val="28"/>
          <w:szCs w:val="48"/>
          <w:lang w:eastAsia="de-DE"/>
        </w:rPr>
        <w:tab/>
        <w:t xml:space="preserve">          </w:t>
      </w:r>
      <w:r w:rsidR="00B26D6F">
        <w:rPr>
          <w:rFonts w:ascii="Arial Rounded MT Bold" w:eastAsia="Times New Roman" w:hAnsi="Arial Rounded MT Bold" w:cstheme="majorHAnsi"/>
          <w:bCs/>
          <w:kern w:val="36"/>
          <w:sz w:val="28"/>
          <w:szCs w:val="48"/>
          <w:lang w:eastAsia="de-DE"/>
        </w:rPr>
        <w:tab/>
        <w:t>03.08.2018</w:t>
      </w:r>
    </w:p>
    <w:p w:rsidR="00B26D6F" w:rsidRPr="00B26D6F" w:rsidRDefault="00B26D6F" w:rsidP="00B26D6F">
      <w:pPr>
        <w:spacing w:after="0" w:line="240" w:lineRule="auto"/>
        <w:outlineLvl w:val="0"/>
        <w:rPr>
          <w:rFonts w:asciiTheme="majorHAnsi" w:eastAsia="Times New Roman" w:hAnsiTheme="majorHAnsi" w:cstheme="majorHAnsi"/>
          <w:b/>
          <w:bCs/>
          <w:kern w:val="36"/>
          <w:sz w:val="36"/>
          <w:szCs w:val="20"/>
          <w:lang w:eastAsia="de-DE"/>
        </w:rPr>
      </w:pPr>
      <w:r w:rsidRPr="00B26D6F">
        <w:rPr>
          <w:rFonts w:asciiTheme="majorHAnsi" w:eastAsia="Times New Roman" w:hAnsiTheme="majorHAnsi" w:cstheme="majorHAnsi"/>
          <w:b/>
          <w:bCs/>
          <w:kern w:val="36"/>
          <w:sz w:val="36"/>
          <w:szCs w:val="20"/>
          <w:lang w:eastAsia="de-DE"/>
        </w:rPr>
        <w:t>Der angebliche BAMF-Skandal in Bremen – ein Zwischenstand</w:t>
      </w:r>
    </w:p>
    <w:p w:rsidR="00B26D6F" w:rsidRPr="009713AB" w:rsidRDefault="00B26D6F" w:rsidP="00B26D6F">
      <w:pPr>
        <w:spacing w:after="0" w:line="240" w:lineRule="auto"/>
        <w:rPr>
          <w:rFonts w:asciiTheme="majorHAnsi" w:eastAsia="Times New Roman" w:hAnsiTheme="majorHAnsi" w:cstheme="majorHAnsi"/>
          <w:b/>
          <w:sz w:val="20"/>
          <w:szCs w:val="20"/>
          <w:lang w:eastAsia="de-DE"/>
        </w:rPr>
      </w:pPr>
      <w:r w:rsidRPr="009713AB">
        <w:rPr>
          <w:rFonts w:asciiTheme="majorHAnsi" w:eastAsia="Times New Roman" w:hAnsiTheme="majorHAnsi" w:cstheme="majorHAnsi"/>
          <w:b/>
          <w:sz w:val="20"/>
          <w:szCs w:val="20"/>
          <w:lang w:eastAsia="de-DE"/>
        </w:rPr>
        <w:t>"Skandal" bei der Bremer Außenstelle des Bundesamts für Migration und Flüchtlinge. Im Frühjahr kannte Deutschland kaum ein anderes Thema. Was ist nach vier Monaten davon übrig geblieben? (03.08.2018)</w:t>
      </w:r>
    </w:p>
    <w:p w:rsidR="00B26D6F" w:rsidRPr="00B26D6F" w:rsidRDefault="00B26D6F" w:rsidP="00B26D6F">
      <w:pPr>
        <w:spacing w:after="0" w:line="240" w:lineRule="auto"/>
        <w:rPr>
          <w:rFonts w:asciiTheme="majorHAnsi" w:eastAsia="Times New Roman" w:hAnsiTheme="majorHAnsi" w:cstheme="majorHAnsi"/>
          <w:sz w:val="20"/>
          <w:szCs w:val="20"/>
          <w:lang w:eastAsia="de-DE"/>
        </w:rPr>
      </w:pPr>
      <w:r w:rsidRPr="00B26D6F">
        <w:rPr>
          <w:rFonts w:asciiTheme="majorHAnsi" w:eastAsia="Times New Roman" w:hAnsiTheme="majorHAnsi" w:cstheme="majorHAnsi"/>
          <w:sz w:val="20"/>
          <w:szCs w:val="20"/>
          <w:lang w:eastAsia="de-DE"/>
        </w:rPr>
        <w:t xml:space="preserve">Von Marco </w:t>
      </w:r>
      <w:proofErr w:type="spellStart"/>
      <w:r w:rsidRPr="00B26D6F">
        <w:rPr>
          <w:rFonts w:asciiTheme="majorHAnsi" w:eastAsia="Times New Roman" w:hAnsiTheme="majorHAnsi" w:cstheme="majorHAnsi"/>
          <w:sz w:val="20"/>
          <w:szCs w:val="20"/>
          <w:lang w:eastAsia="de-DE"/>
        </w:rPr>
        <w:t>Bertolaso</w:t>
      </w:r>
      <w:proofErr w:type="spellEnd"/>
    </w:p>
    <w:p w:rsidR="00B26D6F" w:rsidRPr="00B26D6F" w:rsidRDefault="00B26D6F" w:rsidP="00B26D6F">
      <w:pPr>
        <w:spacing w:after="0" w:line="240" w:lineRule="auto"/>
        <w:rPr>
          <w:rFonts w:asciiTheme="majorHAnsi" w:eastAsia="Times New Roman" w:hAnsiTheme="majorHAnsi" w:cstheme="majorHAnsi"/>
          <w:bCs/>
          <w:sz w:val="20"/>
          <w:szCs w:val="20"/>
          <w:lang w:eastAsia="de-DE"/>
        </w:rPr>
      </w:pPr>
      <w:r w:rsidRPr="00B26D6F">
        <w:rPr>
          <w:rFonts w:asciiTheme="majorHAnsi" w:eastAsia="Times New Roman" w:hAnsiTheme="majorHAnsi" w:cstheme="majorHAnsi"/>
          <w:bCs/>
          <w:sz w:val="20"/>
          <w:szCs w:val="20"/>
          <w:lang w:eastAsia="de-DE"/>
        </w:rPr>
        <w:t xml:space="preserve">[…] </w:t>
      </w:r>
    </w:p>
    <w:p w:rsidR="00B26D6F" w:rsidRPr="00B26D6F" w:rsidRDefault="00B26D6F" w:rsidP="00B26D6F">
      <w:pPr>
        <w:spacing w:after="0" w:line="240" w:lineRule="auto"/>
        <w:rPr>
          <w:rFonts w:asciiTheme="majorHAnsi" w:eastAsia="Times New Roman" w:hAnsiTheme="majorHAnsi" w:cstheme="majorHAnsi"/>
          <w:sz w:val="20"/>
          <w:szCs w:val="20"/>
          <w:lang w:eastAsia="de-DE"/>
        </w:rPr>
      </w:pPr>
      <w:r w:rsidRPr="00B26D6F">
        <w:rPr>
          <w:rFonts w:asciiTheme="majorHAnsi" w:eastAsia="Times New Roman" w:hAnsiTheme="majorHAnsi" w:cstheme="majorHAnsi"/>
          <w:b/>
          <w:bCs/>
          <w:sz w:val="20"/>
          <w:szCs w:val="20"/>
          <w:lang w:eastAsia="de-DE"/>
        </w:rPr>
        <w:t>Die Sicht der Nachrichten</w:t>
      </w:r>
    </w:p>
    <w:p w:rsidR="00B26D6F" w:rsidRPr="00B26D6F" w:rsidRDefault="00B26D6F" w:rsidP="00B26D6F">
      <w:pPr>
        <w:spacing w:after="0" w:line="240" w:lineRule="auto"/>
        <w:rPr>
          <w:rFonts w:asciiTheme="majorHAnsi" w:eastAsia="Times New Roman" w:hAnsiTheme="majorHAnsi" w:cstheme="majorHAnsi"/>
          <w:sz w:val="20"/>
          <w:szCs w:val="20"/>
          <w:lang w:eastAsia="de-DE"/>
        </w:rPr>
      </w:pPr>
      <w:r w:rsidRPr="00B26D6F">
        <w:rPr>
          <w:rFonts w:asciiTheme="majorHAnsi" w:eastAsia="Times New Roman" w:hAnsiTheme="majorHAnsi" w:cstheme="majorHAnsi"/>
          <w:sz w:val="20"/>
          <w:szCs w:val="20"/>
          <w:lang w:eastAsia="de-DE"/>
        </w:rPr>
        <w:t xml:space="preserve">Als Nachrichtenredakteur lässt mich das Thema mit einem schlechten Gefühl zurück. Ich gebe gerne zu, dass wir uns bei der Ursprungsrecherche angesichts der Quelle (SZ, NDR, Radio Bremen) sicherer gefühlt haben, als dies bei dem einen oder anderen Medium der Fall gewesen wäre. </w:t>
      </w:r>
      <w:r>
        <w:rPr>
          <w:rFonts w:asciiTheme="majorHAnsi" w:eastAsia="Times New Roman" w:hAnsiTheme="majorHAnsi" w:cstheme="majorHAnsi"/>
          <w:sz w:val="20"/>
          <w:szCs w:val="20"/>
          <w:lang w:eastAsia="de-DE"/>
        </w:rPr>
        <w:t>[…]</w:t>
      </w:r>
    </w:p>
    <w:p w:rsidR="00B26D6F" w:rsidRPr="00B26D6F" w:rsidRDefault="00B26D6F" w:rsidP="00B26D6F">
      <w:pPr>
        <w:spacing w:after="0" w:line="240" w:lineRule="auto"/>
        <w:rPr>
          <w:rFonts w:asciiTheme="majorHAnsi" w:eastAsia="Times New Roman" w:hAnsiTheme="majorHAnsi" w:cstheme="majorHAnsi"/>
          <w:sz w:val="20"/>
          <w:szCs w:val="20"/>
          <w:lang w:eastAsia="de-DE"/>
        </w:rPr>
      </w:pPr>
      <w:r w:rsidRPr="00B26D6F">
        <w:rPr>
          <w:rFonts w:asciiTheme="majorHAnsi" w:eastAsia="Times New Roman" w:hAnsiTheme="majorHAnsi" w:cstheme="majorHAnsi"/>
          <w:sz w:val="20"/>
          <w:szCs w:val="20"/>
          <w:lang w:eastAsia="de-DE"/>
        </w:rPr>
        <w:t>Alles deutet darauf hin, dass es den von vielen vermuteten "großen Skandal von Bremen" nicht gegeben hat. Dies wird inzwischen auch öffentlich nicht mehr behauptet. Die Folgen sind aber immens gewesen, für einzelne Betroffene, aber genauso für die gesellschaftliche Debatte. Sie sind es immer noch. Der Fokus liegt inzwischen auf der allgemeinen Überforderung einer Behörde, die mit zumindest anfangs unzureichenden Mitteln eine Herkulesaufgabe bewältigen sollte.</w:t>
      </w:r>
    </w:p>
    <w:p w:rsidR="00B26D6F" w:rsidRPr="00B26D6F" w:rsidRDefault="00B26D6F" w:rsidP="00B26D6F">
      <w:pPr>
        <w:spacing w:after="0" w:line="240" w:lineRule="auto"/>
        <w:rPr>
          <w:rFonts w:asciiTheme="majorHAnsi" w:eastAsia="Times New Roman" w:hAnsiTheme="majorHAnsi" w:cstheme="majorHAnsi"/>
          <w:sz w:val="20"/>
          <w:szCs w:val="20"/>
          <w:lang w:eastAsia="de-DE"/>
        </w:rPr>
      </w:pPr>
      <w:r w:rsidRPr="00B26D6F">
        <w:rPr>
          <w:rFonts w:asciiTheme="majorHAnsi" w:eastAsia="Times New Roman" w:hAnsiTheme="majorHAnsi" w:cstheme="majorHAnsi"/>
          <w:sz w:val="20"/>
          <w:szCs w:val="20"/>
          <w:lang w:eastAsia="de-DE"/>
        </w:rPr>
        <w:t>Nachrichtenredakteure sind im Beruf grundsätzlich skeptisch und vorsichtig. So haben wir auch die Recherche zu Bremen mit all den Konjunktiven versehen, die geboten waren. Wir wären aber nicht in der Lage gewesen, alles gegen zu recherchieren. Wie sollte das gehen bei komplexen Themen wie BAMF/Bremen, Panama Papers</w:t>
      </w:r>
      <w:r>
        <w:rPr>
          <w:rStyle w:val="Funotenzeichen"/>
          <w:rFonts w:asciiTheme="majorHAnsi" w:eastAsia="Times New Roman" w:hAnsiTheme="majorHAnsi" w:cstheme="majorHAnsi"/>
          <w:sz w:val="20"/>
          <w:szCs w:val="20"/>
          <w:lang w:eastAsia="de-DE"/>
        </w:rPr>
        <w:footnoteReference w:id="1"/>
      </w:r>
      <w:r w:rsidRPr="00B26D6F">
        <w:rPr>
          <w:rFonts w:asciiTheme="majorHAnsi" w:eastAsia="Times New Roman" w:hAnsiTheme="majorHAnsi" w:cstheme="majorHAnsi"/>
          <w:sz w:val="20"/>
          <w:szCs w:val="20"/>
          <w:lang w:eastAsia="de-DE"/>
        </w:rPr>
        <w:t>, Russland</w:t>
      </w:r>
      <w:r w:rsidR="000D4966">
        <w:rPr>
          <w:rStyle w:val="Funotenzeichen"/>
          <w:rFonts w:asciiTheme="majorHAnsi" w:eastAsia="Times New Roman" w:hAnsiTheme="majorHAnsi" w:cstheme="majorHAnsi"/>
          <w:sz w:val="20"/>
          <w:szCs w:val="20"/>
          <w:lang w:eastAsia="de-DE"/>
        </w:rPr>
        <w:footnoteReference w:id="2"/>
      </w:r>
      <w:r w:rsidRPr="00B26D6F">
        <w:rPr>
          <w:rFonts w:asciiTheme="majorHAnsi" w:eastAsia="Times New Roman" w:hAnsiTheme="majorHAnsi" w:cstheme="majorHAnsi"/>
          <w:sz w:val="20"/>
          <w:szCs w:val="20"/>
          <w:lang w:eastAsia="de-DE"/>
        </w:rPr>
        <w:t xml:space="preserve"> und die US-Wahl 2016 etc.? Ein Thema zu ignorieren, bis alles geklärt ist, das ist aber auch oft keine Option. Sicher, Beschuldigungen gegen Menschen, für die wir keine Anhaltspunkte sehen, die verbreiten wir nicht. Aber "Bremen" war anders. Denn es gab und gibt ja in der Tat viele Unstimmigkeiten im BAMF-System, die von allgemeinem Interesse und allgemeiner Bedeutung sind.</w:t>
      </w:r>
    </w:p>
    <w:p w:rsidR="00B26D6F" w:rsidRPr="00B26D6F" w:rsidRDefault="00B26D6F" w:rsidP="00B26D6F">
      <w:pPr>
        <w:spacing w:after="0" w:line="240" w:lineRule="auto"/>
        <w:rPr>
          <w:rFonts w:asciiTheme="majorHAnsi" w:eastAsia="Times New Roman" w:hAnsiTheme="majorHAnsi" w:cstheme="majorHAnsi"/>
          <w:sz w:val="20"/>
          <w:szCs w:val="20"/>
          <w:lang w:eastAsia="de-DE"/>
        </w:rPr>
      </w:pPr>
      <w:r w:rsidRPr="00B26D6F">
        <w:rPr>
          <w:rFonts w:asciiTheme="majorHAnsi" w:eastAsia="Times New Roman" w:hAnsiTheme="majorHAnsi" w:cstheme="majorHAnsi"/>
          <w:sz w:val="20"/>
          <w:szCs w:val="20"/>
          <w:lang w:eastAsia="de-DE"/>
        </w:rPr>
        <w:t>Es bleibt der Eindruck einer wichtigen Geschichte, die zunächst einigermaßen falsch erzählt wurde, zu Lasten einiger Einzelpersonen und mit erheblichen Folgen für die gesellschaftliche Diskussion über das Thema Flucht und Migration.</w:t>
      </w:r>
    </w:p>
    <w:p w:rsidR="00B26D6F" w:rsidRPr="00B26D6F" w:rsidRDefault="00B26D6F" w:rsidP="00B26D6F">
      <w:pPr>
        <w:spacing w:after="0" w:line="240" w:lineRule="auto"/>
        <w:rPr>
          <w:rFonts w:asciiTheme="majorHAnsi" w:eastAsia="Times New Roman" w:hAnsiTheme="majorHAnsi" w:cstheme="majorHAnsi"/>
          <w:sz w:val="20"/>
          <w:szCs w:val="20"/>
          <w:lang w:eastAsia="de-DE"/>
        </w:rPr>
      </w:pPr>
    </w:p>
    <w:p w:rsidR="00B26D6F" w:rsidRDefault="00EE086C" w:rsidP="00B26D6F">
      <w:pPr>
        <w:rPr>
          <w:sz w:val="18"/>
        </w:rPr>
      </w:pPr>
      <w:hyperlink r:id="rId18" w:history="1">
        <w:r w:rsidR="0003751F" w:rsidRPr="00D04CAC">
          <w:rPr>
            <w:rStyle w:val="Hyperlink"/>
            <w:sz w:val="18"/>
          </w:rPr>
          <w:t>https://www.deutschlandfunk.de/aus-der-nachrichtenredaktion-der-angebliche-bamf-skandal-in.2533.de.html?dram:article_id=424562</w:t>
        </w:r>
      </w:hyperlink>
      <w:r w:rsidR="0003751F">
        <w:rPr>
          <w:sz w:val="18"/>
        </w:rPr>
        <w:t xml:space="preserve"> </w:t>
      </w:r>
      <w:r w:rsidR="0003751F" w:rsidRPr="0003751F">
        <w:rPr>
          <w:rStyle w:val="Hyperlink"/>
          <w:rFonts w:asciiTheme="majorHAnsi" w:hAnsiTheme="majorHAnsi" w:cstheme="majorHAnsi"/>
          <w:color w:val="auto"/>
          <w:sz w:val="18"/>
          <w:u w:val="none"/>
        </w:rPr>
        <w:t>(</w:t>
      </w:r>
      <w:r w:rsidR="0003751F">
        <w:rPr>
          <w:rFonts w:asciiTheme="majorHAnsi" w:hAnsiTheme="majorHAnsi" w:cstheme="majorHAnsi"/>
          <w:sz w:val="18"/>
        </w:rPr>
        <w:t xml:space="preserve">zugegriffen am </w:t>
      </w:r>
      <w:r w:rsidR="0003751F" w:rsidRPr="0003751F">
        <w:rPr>
          <w:rStyle w:val="Hyperlink"/>
          <w:rFonts w:asciiTheme="majorHAnsi" w:hAnsiTheme="majorHAnsi" w:cstheme="majorHAnsi"/>
          <w:color w:val="auto"/>
          <w:sz w:val="18"/>
          <w:u w:val="none"/>
        </w:rPr>
        <w:t>1.10.2018)</w:t>
      </w:r>
    </w:p>
    <w:p w:rsidR="00E6776C" w:rsidRDefault="00E6776C" w:rsidP="00B26D6F">
      <w:pPr>
        <w:spacing w:after="0"/>
        <w:rPr>
          <w:b/>
          <w:sz w:val="20"/>
          <w:szCs w:val="20"/>
        </w:rPr>
      </w:pPr>
    </w:p>
    <w:p w:rsidR="00652B4F" w:rsidRDefault="00652B4F" w:rsidP="00B26D6F">
      <w:pPr>
        <w:spacing w:after="0"/>
        <w:rPr>
          <w:b/>
          <w:sz w:val="20"/>
          <w:szCs w:val="20"/>
        </w:rPr>
        <w:sectPr w:rsidR="00652B4F" w:rsidSect="00E6776C">
          <w:type w:val="continuous"/>
          <w:pgSz w:w="11906" w:h="16838"/>
          <w:pgMar w:top="1418" w:right="1418" w:bottom="1134" w:left="1418" w:header="709" w:footer="709" w:gutter="0"/>
          <w:lnNumType w:countBy="5" w:restart="newSection"/>
          <w:cols w:space="708"/>
          <w:docGrid w:linePitch="360"/>
        </w:sectPr>
      </w:pPr>
    </w:p>
    <w:p w:rsidR="00B26D6F" w:rsidRDefault="00B26D6F" w:rsidP="00B26D6F">
      <w:pPr>
        <w:spacing w:after="0"/>
        <w:rPr>
          <w:b/>
          <w:sz w:val="20"/>
          <w:szCs w:val="20"/>
        </w:rPr>
      </w:pPr>
    </w:p>
    <w:p w:rsidR="000D4966" w:rsidRPr="000D4966" w:rsidRDefault="00383175" w:rsidP="000D4966">
      <w:pPr>
        <w:pBdr>
          <w:top w:val="single" w:sz="4" w:space="1" w:color="auto"/>
          <w:left w:val="single" w:sz="4" w:space="4" w:color="auto"/>
          <w:bottom w:val="single" w:sz="4" w:space="1" w:color="auto"/>
          <w:right w:val="single" w:sz="4" w:space="31" w:color="auto"/>
        </w:pBdr>
        <w:spacing w:after="240" w:line="240" w:lineRule="auto"/>
        <w:outlineLvl w:val="0"/>
        <w:rPr>
          <w:rFonts w:ascii="Arial Rounded MT Bold" w:eastAsia="Times New Roman" w:hAnsi="Arial Rounded MT Bold" w:cstheme="majorHAnsi"/>
          <w:bCs/>
          <w:kern w:val="36"/>
          <w:sz w:val="26"/>
          <w:szCs w:val="26"/>
          <w:lang w:eastAsia="de-DE"/>
        </w:rPr>
      </w:pPr>
      <w:r>
        <w:rPr>
          <w:rFonts w:ascii="Arial Rounded MT Bold" w:eastAsia="Times New Roman" w:hAnsi="Arial Rounded MT Bold" w:cstheme="majorHAnsi"/>
          <w:bCs/>
          <w:kern w:val="36"/>
          <w:sz w:val="26"/>
          <w:szCs w:val="26"/>
          <w:lang w:eastAsia="de-DE"/>
        </w:rPr>
        <w:t>Material 7</w:t>
      </w:r>
      <w:r w:rsidR="000D4966" w:rsidRPr="000D4966">
        <w:rPr>
          <w:rFonts w:ascii="Arial Rounded MT Bold" w:eastAsia="Times New Roman" w:hAnsi="Arial Rounded MT Bold" w:cstheme="majorHAnsi"/>
          <w:bCs/>
          <w:kern w:val="36"/>
          <w:sz w:val="26"/>
          <w:szCs w:val="26"/>
          <w:lang w:eastAsia="de-DE"/>
        </w:rPr>
        <w:t xml:space="preserve">: Interview mit  dem Journalisten Jochen Grabler </w:t>
      </w:r>
      <w:r w:rsidR="000D4966">
        <w:rPr>
          <w:rFonts w:ascii="Arial Rounded MT Bold" w:eastAsia="Times New Roman" w:hAnsi="Arial Rounded MT Bold" w:cstheme="majorHAnsi"/>
          <w:bCs/>
          <w:kern w:val="36"/>
          <w:sz w:val="26"/>
          <w:szCs w:val="26"/>
          <w:lang w:eastAsia="de-DE"/>
        </w:rPr>
        <w:t xml:space="preserve">  </w:t>
      </w:r>
      <w:r w:rsidR="000D4966" w:rsidRPr="000D4966">
        <w:rPr>
          <w:rFonts w:ascii="Arial Rounded MT Bold" w:eastAsia="Times New Roman" w:hAnsi="Arial Rounded MT Bold" w:cstheme="majorHAnsi"/>
          <w:bCs/>
          <w:kern w:val="36"/>
          <w:sz w:val="26"/>
          <w:szCs w:val="26"/>
          <w:lang w:eastAsia="de-DE"/>
        </w:rPr>
        <w:t xml:space="preserve"> 27.08.2018</w:t>
      </w:r>
    </w:p>
    <w:p w:rsidR="00897D1B" w:rsidRDefault="000D4966" w:rsidP="000D4966">
      <w:pPr>
        <w:spacing w:after="0" w:line="240" w:lineRule="auto"/>
        <w:outlineLvl w:val="0"/>
        <w:rPr>
          <w:rFonts w:asciiTheme="majorHAnsi" w:eastAsia="Times New Roman" w:hAnsiTheme="majorHAnsi" w:cstheme="majorHAnsi"/>
          <w:b/>
          <w:bCs/>
          <w:kern w:val="36"/>
          <w:szCs w:val="48"/>
          <w:lang w:eastAsia="de-DE"/>
        </w:rPr>
      </w:pPr>
      <w:r w:rsidRPr="0003751F">
        <w:rPr>
          <w:rFonts w:asciiTheme="majorHAnsi" w:eastAsia="Times New Roman" w:hAnsiTheme="majorHAnsi" w:cstheme="majorHAnsi"/>
          <w:b/>
          <w:bCs/>
          <w:kern w:val="36"/>
          <w:szCs w:val="48"/>
          <w:lang w:eastAsia="de-DE"/>
        </w:rPr>
        <w:t>De</w:t>
      </w:r>
      <w:r w:rsidR="00897D1B">
        <w:rPr>
          <w:rFonts w:asciiTheme="majorHAnsi" w:eastAsia="Times New Roman" w:hAnsiTheme="majorHAnsi" w:cstheme="majorHAnsi"/>
          <w:b/>
          <w:bCs/>
          <w:kern w:val="36"/>
          <w:szCs w:val="48"/>
          <w:lang w:eastAsia="de-DE"/>
        </w:rPr>
        <w:t xml:space="preserve">r </w:t>
      </w:r>
      <w:proofErr w:type="spellStart"/>
      <w:r w:rsidR="00897D1B">
        <w:rPr>
          <w:rFonts w:asciiTheme="majorHAnsi" w:eastAsia="Times New Roman" w:hAnsiTheme="majorHAnsi" w:cstheme="majorHAnsi"/>
          <w:b/>
          <w:bCs/>
          <w:kern w:val="36"/>
          <w:szCs w:val="48"/>
          <w:lang w:eastAsia="de-DE"/>
        </w:rPr>
        <w:t>Bamf</w:t>
      </w:r>
      <w:proofErr w:type="spellEnd"/>
      <w:r w:rsidR="00897D1B">
        <w:rPr>
          <w:rFonts w:asciiTheme="majorHAnsi" w:eastAsia="Times New Roman" w:hAnsiTheme="majorHAnsi" w:cstheme="majorHAnsi"/>
          <w:b/>
          <w:bCs/>
          <w:kern w:val="36"/>
          <w:szCs w:val="48"/>
          <w:lang w:eastAsia="de-DE"/>
        </w:rPr>
        <w:t>-"Skandal" und die Medien</w:t>
      </w:r>
    </w:p>
    <w:p w:rsidR="000D4966" w:rsidRPr="000D4966" w:rsidRDefault="000D4966" w:rsidP="000D4966">
      <w:pPr>
        <w:spacing w:after="0" w:line="240" w:lineRule="auto"/>
        <w:outlineLvl w:val="0"/>
        <w:rPr>
          <w:rFonts w:asciiTheme="majorHAnsi" w:eastAsia="Times New Roman" w:hAnsiTheme="majorHAnsi" w:cstheme="majorHAnsi"/>
          <w:b/>
          <w:bCs/>
          <w:kern w:val="36"/>
          <w:sz w:val="40"/>
          <w:szCs w:val="48"/>
          <w:lang w:eastAsia="de-DE"/>
        </w:rPr>
      </w:pPr>
      <w:r>
        <w:rPr>
          <w:rFonts w:asciiTheme="majorHAnsi" w:eastAsia="Times New Roman" w:hAnsiTheme="majorHAnsi" w:cstheme="majorHAnsi"/>
          <w:b/>
          <w:bCs/>
          <w:kern w:val="36"/>
          <w:sz w:val="40"/>
          <w:szCs w:val="48"/>
          <w:lang w:eastAsia="de-DE"/>
        </w:rPr>
        <w:t>„</w:t>
      </w:r>
      <w:r w:rsidRPr="000D4966">
        <w:rPr>
          <w:rFonts w:asciiTheme="majorHAnsi" w:eastAsia="Times New Roman" w:hAnsiTheme="majorHAnsi" w:cstheme="majorHAnsi"/>
          <w:b/>
          <w:bCs/>
          <w:kern w:val="36"/>
          <w:sz w:val="40"/>
          <w:szCs w:val="48"/>
          <w:lang w:eastAsia="de-DE"/>
        </w:rPr>
        <w:t>Nicht berichten? Absurd!"</w:t>
      </w:r>
    </w:p>
    <w:p w:rsidR="000D4966" w:rsidRPr="009713AB" w:rsidRDefault="000D4966" w:rsidP="000D4966">
      <w:pPr>
        <w:spacing w:after="0" w:line="240" w:lineRule="auto"/>
        <w:rPr>
          <w:rFonts w:asciiTheme="majorHAnsi" w:eastAsia="Times New Roman" w:hAnsiTheme="majorHAnsi" w:cstheme="majorHAnsi"/>
          <w:b/>
          <w:sz w:val="20"/>
          <w:szCs w:val="24"/>
          <w:lang w:eastAsia="de-DE"/>
        </w:rPr>
      </w:pPr>
      <w:r w:rsidRPr="009713AB">
        <w:rPr>
          <w:rFonts w:asciiTheme="majorHAnsi" w:eastAsia="Times New Roman" w:hAnsiTheme="majorHAnsi" w:cstheme="majorHAnsi"/>
          <w:b/>
          <w:sz w:val="20"/>
          <w:szCs w:val="24"/>
          <w:lang w:eastAsia="de-DE"/>
        </w:rPr>
        <w:t xml:space="preserve">Welche Rolle haben die Medien beim </w:t>
      </w:r>
      <w:proofErr w:type="spellStart"/>
      <w:r w:rsidRPr="009713AB">
        <w:rPr>
          <w:rFonts w:asciiTheme="majorHAnsi" w:eastAsia="Times New Roman" w:hAnsiTheme="majorHAnsi" w:cstheme="majorHAnsi"/>
          <w:b/>
          <w:sz w:val="20"/>
          <w:szCs w:val="24"/>
          <w:lang w:eastAsia="de-DE"/>
        </w:rPr>
        <w:t>Bamf</w:t>
      </w:r>
      <w:proofErr w:type="spellEnd"/>
      <w:r w:rsidRPr="009713AB">
        <w:rPr>
          <w:rFonts w:asciiTheme="majorHAnsi" w:eastAsia="Times New Roman" w:hAnsiTheme="majorHAnsi" w:cstheme="majorHAnsi"/>
          <w:b/>
          <w:sz w:val="20"/>
          <w:szCs w:val="24"/>
          <w:lang w:eastAsia="de-DE"/>
        </w:rPr>
        <w:t xml:space="preserve">-"Skandal" gespielt? Man habe über die Vorwürfe zu Beginn berichten müssen, sagte im </w:t>
      </w:r>
      <w:proofErr w:type="spellStart"/>
      <w:r w:rsidRPr="009713AB">
        <w:rPr>
          <w:rFonts w:asciiTheme="majorHAnsi" w:eastAsia="Times New Roman" w:hAnsiTheme="majorHAnsi" w:cstheme="majorHAnsi"/>
          <w:b/>
          <w:sz w:val="20"/>
          <w:szCs w:val="24"/>
          <w:lang w:eastAsia="de-DE"/>
        </w:rPr>
        <w:t>Dlf</w:t>
      </w:r>
      <w:proofErr w:type="spellEnd"/>
      <w:r w:rsidRPr="009713AB">
        <w:rPr>
          <w:rFonts w:asciiTheme="majorHAnsi" w:eastAsia="Times New Roman" w:hAnsiTheme="majorHAnsi" w:cstheme="majorHAnsi"/>
          <w:b/>
          <w:sz w:val="20"/>
          <w:szCs w:val="24"/>
          <w:lang w:eastAsia="de-DE"/>
        </w:rPr>
        <w:t xml:space="preserve"> Jochen Grabler von Radio Bremen, das zuerst über den Fall berichtet hatte. Die in der Folge entstandene Hysterie habe aber andere Ursachen.</w:t>
      </w:r>
    </w:p>
    <w:p w:rsidR="000D4966" w:rsidRPr="000D4966" w:rsidRDefault="000D4966" w:rsidP="000D4966">
      <w:pPr>
        <w:spacing w:after="0" w:line="240" w:lineRule="auto"/>
        <w:rPr>
          <w:rFonts w:asciiTheme="majorHAnsi" w:eastAsia="Times New Roman" w:hAnsiTheme="majorHAnsi" w:cstheme="majorHAnsi"/>
          <w:sz w:val="20"/>
          <w:szCs w:val="24"/>
          <w:lang w:eastAsia="de-DE"/>
        </w:rPr>
      </w:pPr>
      <w:r w:rsidRPr="000D4966">
        <w:rPr>
          <w:rFonts w:asciiTheme="majorHAnsi" w:eastAsia="Times New Roman" w:hAnsiTheme="majorHAnsi" w:cstheme="majorHAnsi"/>
          <w:sz w:val="20"/>
          <w:szCs w:val="24"/>
          <w:lang w:eastAsia="de-DE"/>
        </w:rPr>
        <w:t>Jochen Grabler im Gespräch mit Christoph Sterz.</w:t>
      </w:r>
    </w:p>
    <w:p w:rsidR="000D4966" w:rsidRPr="000D4966" w:rsidRDefault="000D4966" w:rsidP="000D4966">
      <w:pPr>
        <w:spacing w:after="0" w:line="240" w:lineRule="auto"/>
        <w:rPr>
          <w:rFonts w:asciiTheme="majorHAnsi" w:eastAsia="Times New Roman" w:hAnsiTheme="majorHAnsi" w:cstheme="majorHAnsi"/>
          <w:sz w:val="20"/>
          <w:szCs w:val="24"/>
          <w:lang w:eastAsia="de-DE"/>
        </w:rPr>
      </w:pPr>
      <w:r w:rsidRPr="000D4966">
        <w:rPr>
          <w:rFonts w:asciiTheme="majorHAnsi" w:eastAsia="Times New Roman" w:hAnsiTheme="majorHAnsi" w:cstheme="majorHAnsi"/>
          <w:sz w:val="20"/>
          <w:szCs w:val="24"/>
          <w:lang w:eastAsia="de-DE"/>
        </w:rPr>
        <w:t>Im April hatte ein Recherchenetzwerk aus Radio Bremen, NDR und Süddeutscher Zeitung erstmals über Vorwürfe gegen die Bremer Außenstelle des Bundesamts für Migration und Flüchtlinge (</w:t>
      </w:r>
      <w:proofErr w:type="spellStart"/>
      <w:r w:rsidRPr="000D4966">
        <w:rPr>
          <w:rFonts w:asciiTheme="majorHAnsi" w:eastAsia="Times New Roman" w:hAnsiTheme="majorHAnsi" w:cstheme="majorHAnsi"/>
          <w:sz w:val="20"/>
          <w:szCs w:val="24"/>
          <w:lang w:eastAsia="de-DE"/>
        </w:rPr>
        <w:t>Bamf</w:t>
      </w:r>
      <w:proofErr w:type="spellEnd"/>
      <w:r w:rsidRPr="000D4966">
        <w:rPr>
          <w:rFonts w:asciiTheme="majorHAnsi" w:eastAsia="Times New Roman" w:hAnsiTheme="majorHAnsi" w:cstheme="majorHAnsi"/>
          <w:sz w:val="20"/>
          <w:szCs w:val="24"/>
          <w:lang w:eastAsia="de-DE"/>
        </w:rPr>
        <w:t>) berichtet. Von bis zu 2000 mutmaßlichen Betrugsfällen war damals die Rede. Inzwischen gibt es für diese Zahl keine Grundlage mehr. </w:t>
      </w:r>
    </w:p>
    <w:p w:rsidR="000D4966" w:rsidRPr="000D4966" w:rsidRDefault="000D4966" w:rsidP="000D4966">
      <w:pPr>
        <w:spacing w:after="0" w:line="240" w:lineRule="auto"/>
        <w:rPr>
          <w:rFonts w:asciiTheme="majorHAnsi" w:eastAsia="Times New Roman" w:hAnsiTheme="majorHAnsi" w:cstheme="majorHAnsi"/>
          <w:sz w:val="20"/>
          <w:szCs w:val="24"/>
          <w:lang w:eastAsia="de-DE"/>
        </w:rPr>
      </w:pPr>
      <w:r w:rsidRPr="000D4966">
        <w:rPr>
          <w:rFonts w:asciiTheme="majorHAnsi" w:eastAsia="Times New Roman" w:hAnsiTheme="majorHAnsi" w:cstheme="majorHAnsi"/>
          <w:sz w:val="20"/>
          <w:szCs w:val="24"/>
          <w:lang w:eastAsia="de-DE"/>
        </w:rPr>
        <w:t>"Wir hatten eine Nachrichtenlage, und daraufhin haben wir Berichterstattung gemacht", sagte Jochen Grabler im Gespräch mit @</w:t>
      </w:r>
      <w:proofErr w:type="spellStart"/>
      <w:r w:rsidRPr="000D4966">
        <w:rPr>
          <w:rFonts w:asciiTheme="majorHAnsi" w:eastAsia="Times New Roman" w:hAnsiTheme="majorHAnsi" w:cstheme="majorHAnsi"/>
          <w:sz w:val="20"/>
          <w:szCs w:val="24"/>
          <w:lang w:eastAsia="de-DE"/>
        </w:rPr>
        <w:t>mediasres</w:t>
      </w:r>
      <w:proofErr w:type="spellEnd"/>
      <w:r w:rsidRPr="000D4966">
        <w:rPr>
          <w:rFonts w:asciiTheme="majorHAnsi" w:eastAsia="Times New Roman" w:hAnsiTheme="majorHAnsi" w:cstheme="majorHAnsi"/>
          <w:sz w:val="20"/>
          <w:szCs w:val="24"/>
          <w:lang w:eastAsia="de-DE"/>
        </w:rPr>
        <w:t xml:space="preserve">. Grabler leitet die Recherche-Redaktion bei Radio Bremen. "Möglicherweise", räumt er ein, habe man "zu Anfang, als die Basis der Vorwürfe im Wesentlichen auf einem Bericht der Interimsleiterin des Bremer </w:t>
      </w:r>
      <w:proofErr w:type="spellStart"/>
      <w:r w:rsidRPr="000D4966">
        <w:rPr>
          <w:rFonts w:asciiTheme="majorHAnsi" w:eastAsia="Times New Roman" w:hAnsiTheme="majorHAnsi" w:cstheme="majorHAnsi"/>
          <w:sz w:val="20"/>
          <w:szCs w:val="24"/>
          <w:lang w:eastAsia="de-DE"/>
        </w:rPr>
        <w:t>Bamf</w:t>
      </w:r>
      <w:proofErr w:type="spellEnd"/>
      <w:r w:rsidRPr="000D4966">
        <w:rPr>
          <w:rFonts w:asciiTheme="majorHAnsi" w:eastAsia="Times New Roman" w:hAnsiTheme="majorHAnsi" w:cstheme="majorHAnsi"/>
          <w:sz w:val="20"/>
          <w:szCs w:val="24"/>
          <w:lang w:eastAsia="de-DE"/>
        </w:rPr>
        <w:t xml:space="preserve"> beruhten, zu wenig hingeguckt". Doch der Verdacht, diese </w:t>
      </w:r>
      <w:proofErr w:type="spellStart"/>
      <w:r w:rsidRPr="000D4966">
        <w:rPr>
          <w:rFonts w:asciiTheme="majorHAnsi" w:eastAsia="Times New Roman" w:hAnsiTheme="majorHAnsi" w:cstheme="majorHAnsi"/>
          <w:sz w:val="20"/>
          <w:szCs w:val="24"/>
          <w:lang w:eastAsia="de-DE"/>
        </w:rPr>
        <w:t>Bamf</w:t>
      </w:r>
      <w:proofErr w:type="spellEnd"/>
      <w:r w:rsidRPr="000D4966">
        <w:rPr>
          <w:rFonts w:asciiTheme="majorHAnsi" w:eastAsia="Times New Roman" w:hAnsiTheme="majorHAnsi" w:cstheme="majorHAnsi"/>
          <w:sz w:val="20"/>
          <w:szCs w:val="24"/>
          <w:lang w:eastAsia="de-DE"/>
        </w:rPr>
        <w:t>-Mitarbeiterin verfolge eigene Interesse</w:t>
      </w:r>
      <w:r w:rsidR="002031C6">
        <w:rPr>
          <w:rFonts w:asciiTheme="majorHAnsi" w:eastAsia="Times New Roman" w:hAnsiTheme="majorHAnsi" w:cstheme="majorHAnsi"/>
          <w:sz w:val="20"/>
          <w:szCs w:val="24"/>
          <w:lang w:eastAsia="de-DE"/>
        </w:rPr>
        <w:t>n</w:t>
      </w:r>
      <w:r w:rsidRPr="000D4966">
        <w:rPr>
          <w:rFonts w:asciiTheme="majorHAnsi" w:eastAsia="Times New Roman" w:hAnsiTheme="majorHAnsi" w:cstheme="majorHAnsi"/>
          <w:sz w:val="20"/>
          <w:szCs w:val="24"/>
          <w:lang w:eastAsia="de-DE"/>
        </w:rPr>
        <w:t>, habe sich nicht erhärten lassen.</w:t>
      </w:r>
    </w:p>
    <w:p w:rsidR="000D4966" w:rsidRPr="000D4966" w:rsidRDefault="000D4966" w:rsidP="000D4966">
      <w:pPr>
        <w:spacing w:after="0" w:line="240" w:lineRule="auto"/>
        <w:rPr>
          <w:rFonts w:asciiTheme="majorHAnsi" w:eastAsia="Times New Roman" w:hAnsiTheme="majorHAnsi" w:cstheme="majorHAnsi"/>
          <w:sz w:val="20"/>
          <w:szCs w:val="24"/>
          <w:lang w:eastAsia="de-DE"/>
        </w:rPr>
      </w:pPr>
      <w:r w:rsidRPr="000D4966">
        <w:rPr>
          <w:rFonts w:asciiTheme="majorHAnsi" w:eastAsia="Times New Roman" w:hAnsiTheme="majorHAnsi" w:cstheme="majorHAnsi"/>
          <w:sz w:val="20"/>
          <w:szCs w:val="24"/>
          <w:lang w:eastAsia="de-DE"/>
        </w:rPr>
        <w:t>Vielleicht habe seine Redaktion "auch zu lange gebraucht, herauszufinden, welche Vorwürfe tragbar waren und welche nicht".</w:t>
      </w:r>
    </w:p>
    <w:p w:rsidR="000D4966" w:rsidRPr="000D4966" w:rsidRDefault="000D4966" w:rsidP="000D4966">
      <w:pPr>
        <w:spacing w:after="0" w:line="240" w:lineRule="auto"/>
        <w:rPr>
          <w:rFonts w:asciiTheme="majorHAnsi" w:eastAsia="Times New Roman" w:hAnsiTheme="majorHAnsi" w:cstheme="majorHAnsi"/>
          <w:sz w:val="20"/>
          <w:szCs w:val="24"/>
          <w:lang w:eastAsia="de-DE"/>
        </w:rPr>
      </w:pPr>
      <w:r w:rsidRPr="000D4966">
        <w:rPr>
          <w:rFonts w:asciiTheme="majorHAnsi" w:eastAsia="Times New Roman" w:hAnsiTheme="majorHAnsi" w:cstheme="majorHAnsi"/>
          <w:sz w:val="20"/>
          <w:szCs w:val="24"/>
          <w:lang w:eastAsia="de-DE"/>
        </w:rPr>
        <w:lastRenderedPageBreak/>
        <w:t xml:space="preserve">Nicht zu berichten, nachdem man von den Vorwürfen gegen die ehemalige Leiterin der Bremer </w:t>
      </w:r>
      <w:proofErr w:type="spellStart"/>
      <w:r w:rsidRPr="000D4966">
        <w:rPr>
          <w:rFonts w:asciiTheme="majorHAnsi" w:eastAsia="Times New Roman" w:hAnsiTheme="majorHAnsi" w:cstheme="majorHAnsi"/>
          <w:sz w:val="20"/>
          <w:szCs w:val="24"/>
          <w:lang w:eastAsia="de-DE"/>
        </w:rPr>
        <w:t>Bamf</w:t>
      </w:r>
      <w:proofErr w:type="spellEnd"/>
      <w:r w:rsidRPr="000D4966">
        <w:rPr>
          <w:rFonts w:asciiTheme="majorHAnsi" w:eastAsia="Times New Roman" w:hAnsiTheme="majorHAnsi" w:cstheme="majorHAnsi"/>
          <w:sz w:val="20"/>
          <w:szCs w:val="24"/>
          <w:lang w:eastAsia="de-DE"/>
        </w:rPr>
        <w:t>-Behörde erfahren hatte, kam für Grabler aber nicht in Frage: "Ich möchte die Redaktion sehen, die angesichts von Durchsuchungen nicht berichtet, bis alles geklärt ist. Das halte ich für absurd, das ist jenseits der Realität."</w:t>
      </w:r>
    </w:p>
    <w:p w:rsidR="000D4966" w:rsidRPr="000D4966" w:rsidRDefault="000D4966" w:rsidP="000D4966">
      <w:pPr>
        <w:spacing w:after="0" w:line="240" w:lineRule="auto"/>
        <w:outlineLvl w:val="2"/>
        <w:rPr>
          <w:rFonts w:asciiTheme="majorHAnsi" w:eastAsia="Times New Roman" w:hAnsiTheme="majorHAnsi" w:cstheme="majorHAnsi"/>
          <w:b/>
          <w:bCs/>
          <w:szCs w:val="27"/>
          <w:lang w:eastAsia="de-DE"/>
        </w:rPr>
      </w:pPr>
      <w:r w:rsidRPr="000D4966">
        <w:rPr>
          <w:rFonts w:asciiTheme="majorHAnsi" w:eastAsia="Times New Roman" w:hAnsiTheme="majorHAnsi" w:cstheme="majorHAnsi"/>
          <w:b/>
          <w:bCs/>
          <w:szCs w:val="27"/>
          <w:lang w:eastAsia="de-DE"/>
        </w:rPr>
        <w:t>Medien in der Kritik</w:t>
      </w:r>
    </w:p>
    <w:p w:rsidR="000D4966" w:rsidRPr="000D4966" w:rsidRDefault="000D4966" w:rsidP="000D4966">
      <w:pPr>
        <w:spacing w:after="0" w:line="240" w:lineRule="auto"/>
        <w:rPr>
          <w:rFonts w:asciiTheme="majorHAnsi" w:eastAsia="Times New Roman" w:hAnsiTheme="majorHAnsi" w:cstheme="majorHAnsi"/>
          <w:sz w:val="20"/>
          <w:szCs w:val="24"/>
          <w:lang w:eastAsia="de-DE"/>
        </w:rPr>
      </w:pPr>
      <w:r w:rsidRPr="000D4966">
        <w:rPr>
          <w:rFonts w:asciiTheme="majorHAnsi" w:eastAsia="Times New Roman" w:hAnsiTheme="majorHAnsi" w:cstheme="majorHAnsi"/>
          <w:sz w:val="20"/>
          <w:szCs w:val="24"/>
          <w:lang w:eastAsia="de-DE"/>
        </w:rPr>
        <w:t xml:space="preserve">In den vergangenen Monaten deutete sich an, dass sich die Vorwürfe in der Form nicht zu halten sind. Von 18.315 positiven Bescheiden, die das Bremer Amt seit 2000 erlassen habe, sei nur in 165 Fällen ein "grobes Hinwegsetzen über Vorgaben" vorgekommen, hieß es nun in einem Bericht der "Bild am Sonntag" unter Berufung auf einen vertraulichen Abschlussbericht des </w:t>
      </w:r>
      <w:proofErr w:type="spellStart"/>
      <w:r w:rsidRPr="000D4966">
        <w:rPr>
          <w:rFonts w:asciiTheme="majorHAnsi" w:eastAsia="Times New Roman" w:hAnsiTheme="majorHAnsi" w:cstheme="majorHAnsi"/>
          <w:sz w:val="20"/>
          <w:szCs w:val="24"/>
          <w:lang w:eastAsia="de-DE"/>
        </w:rPr>
        <w:t>Bamf</w:t>
      </w:r>
      <w:proofErr w:type="spellEnd"/>
      <w:r w:rsidRPr="000D4966">
        <w:rPr>
          <w:rFonts w:asciiTheme="majorHAnsi" w:eastAsia="Times New Roman" w:hAnsiTheme="majorHAnsi" w:cstheme="majorHAnsi"/>
          <w:sz w:val="20"/>
          <w:szCs w:val="24"/>
          <w:lang w:eastAsia="de-DE"/>
        </w:rPr>
        <w:t>.</w:t>
      </w:r>
    </w:p>
    <w:p w:rsidR="000D4966" w:rsidRPr="000D4966" w:rsidRDefault="000D4966" w:rsidP="000D4966">
      <w:pPr>
        <w:spacing w:after="0" w:line="240" w:lineRule="auto"/>
        <w:rPr>
          <w:rFonts w:asciiTheme="majorHAnsi" w:eastAsia="Times New Roman" w:hAnsiTheme="majorHAnsi" w:cstheme="majorHAnsi"/>
          <w:sz w:val="20"/>
          <w:szCs w:val="24"/>
          <w:lang w:eastAsia="de-DE"/>
        </w:rPr>
      </w:pPr>
      <w:r w:rsidRPr="000D4966">
        <w:rPr>
          <w:rFonts w:asciiTheme="majorHAnsi" w:eastAsia="Times New Roman" w:hAnsiTheme="majorHAnsi" w:cstheme="majorHAnsi"/>
          <w:sz w:val="20"/>
          <w:szCs w:val="24"/>
          <w:lang w:eastAsia="de-DE"/>
        </w:rPr>
        <w:t>Bereits Mitte Juni hatte der Regensburger Strafrechtler Henning Ernst Müller den Umgang der Medien mit dem Fall und die Folgen der Enthüllungen kritisiert: "Eine anonyme Masse wird zum Rufmord-Mob, der sich durch die Rechercheergebnisse der seriösen Presse und Sender, die man doch sonst auch gern der Lüge bezichtigt, gera</w:t>
      </w:r>
      <w:r w:rsidRPr="0003751F">
        <w:rPr>
          <w:rFonts w:asciiTheme="majorHAnsi" w:eastAsia="Times New Roman" w:hAnsiTheme="majorHAnsi" w:cstheme="majorHAnsi"/>
          <w:sz w:val="20"/>
          <w:szCs w:val="24"/>
          <w:lang w:eastAsia="de-DE"/>
        </w:rPr>
        <w:t xml:space="preserve">dezu ermuntert fühlt", </w:t>
      </w:r>
      <w:hyperlink r:id="rId19" w:tgtFrame="_blank" w:history="1">
        <w:r w:rsidRPr="0003751F">
          <w:rPr>
            <w:rFonts w:asciiTheme="majorHAnsi" w:eastAsia="Times New Roman" w:hAnsiTheme="majorHAnsi" w:cstheme="majorHAnsi"/>
            <w:sz w:val="20"/>
            <w:szCs w:val="24"/>
            <w:lang w:eastAsia="de-DE"/>
          </w:rPr>
          <w:t>schrieb Müller in einem Blog-Beitrag</w:t>
        </w:r>
      </w:hyperlink>
      <w:r w:rsidR="0003751F">
        <w:rPr>
          <w:rStyle w:val="Funotenzeichen"/>
          <w:rFonts w:asciiTheme="majorHAnsi" w:eastAsia="Times New Roman" w:hAnsiTheme="majorHAnsi" w:cstheme="majorHAnsi"/>
          <w:sz w:val="20"/>
          <w:szCs w:val="24"/>
          <w:lang w:eastAsia="de-DE"/>
        </w:rPr>
        <w:footnoteReference w:id="3"/>
      </w:r>
      <w:r w:rsidRPr="0003751F">
        <w:rPr>
          <w:rFonts w:asciiTheme="majorHAnsi" w:eastAsia="Times New Roman" w:hAnsiTheme="majorHAnsi" w:cstheme="majorHAnsi"/>
          <w:sz w:val="20"/>
          <w:szCs w:val="24"/>
          <w:lang w:eastAsia="de-DE"/>
        </w:rPr>
        <w:t>. Nicht für alles sei das Recherchenetzwerk verantwortlich, "aber in der heutigen Zeit müssen Journalisten wissen, was ihre Berichte über ein Ermittlungsverfahren anrichten können". Umso besser und fundierter müsse die Recherche sein.</w:t>
      </w:r>
      <w:r w:rsidR="009713AB">
        <w:rPr>
          <w:rFonts w:asciiTheme="majorHAnsi" w:eastAsia="Times New Roman" w:hAnsiTheme="majorHAnsi" w:cstheme="majorHAnsi"/>
          <w:sz w:val="20"/>
          <w:szCs w:val="24"/>
          <w:lang w:eastAsia="de-DE"/>
        </w:rPr>
        <w:t xml:space="preserve"> </w:t>
      </w:r>
      <w:r w:rsidR="0003751F">
        <w:rPr>
          <w:rFonts w:asciiTheme="majorHAnsi" w:eastAsia="Times New Roman" w:hAnsiTheme="majorHAnsi" w:cstheme="majorHAnsi"/>
          <w:sz w:val="20"/>
          <w:szCs w:val="24"/>
          <w:lang w:eastAsia="de-DE"/>
        </w:rPr>
        <w:t>[…]</w:t>
      </w:r>
    </w:p>
    <w:p w:rsidR="000D4966" w:rsidRPr="000D4966" w:rsidRDefault="000D4966" w:rsidP="000D4966">
      <w:pPr>
        <w:spacing w:after="0" w:line="240" w:lineRule="auto"/>
        <w:outlineLvl w:val="2"/>
        <w:rPr>
          <w:rFonts w:asciiTheme="majorHAnsi" w:eastAsia="Times New Roman" w:hAnsiTheme="majorHAnsi" w:cstheme="majorHAnsi"/>
          <w:b/>
          <w:bCs/>
          <w:szCs w:val="27"/>
          <w:lang w:eastAsia="de-DE"/>
        </w:rPr>
      </w:pPr>
      <w:r w:rsidRPr="000D4966">
        <w:rPr>
          <w:rFonts w:asciiTheme="majorHAnsi" w:eastAsia="Times New Roman" w:hAnsiTheme="majorHAnsi" w:cstheme="majorHAnsi"/>
          <w:b/>
          <w:bCs/>
          <w:szCs w:val="27"/>
          <w:lang w:eastAsia="de-DE"/>
        </w:rPr>
        <w:t>"Eine Hysterie, die kaum einzufangen war"</w:t>
      </w:r>
    </w:p>
    <w:p w:rsidR="000D4966" w:rsidRPr="000D4966" w:rsidRDefault="000D4966" w:rsidP="000D4966">
      <w:pPr>
        <w:spacing w:after="0" w:line="240" w:lineRule="auto"/>
        <w:rPr>
          <w:rFonts w:asciiTheme="majorHAnsi" w:eastAsia="Times New Roman" w:hAnsiTheme="majorHAnsi" w:cstheme="majorHAnsi"/>
          <w:sz w:val="20"/>
          <w:szCs w:val="24"/>
          <w:lang w:eastAsia="de-DE"/>
        </w:rPr>
      </w:pPr>
      <w:r w:rsidRPr="000D4966">
        <w:rPr>
          <w:rFonts w:asciiTheme="majorHAnsi" w:eastAsia="Times New Roman" w:hAnsiTheme="majorHAnsi" w:cstheme="majorHAnsi"/>
          <w:sz w:val="20"/>
          <w:szCs w:val="24"/>
          <w:lang w:eastAsia="de-DE"/>
        </w:rPr>
        <w:t xml:space="preserve">Auch Jochen Grabler von Radio Bremen kritisiert die "Dynamik", die nach Bekanntwerden der Recherchen entstanden ist. "Es gab in den ersten Wochen des sogenannten </w:t>
      </w:r>
      <w:proofErr w:type="spellStart"/>
      <w:r w:rsidRPr="000D4966">
        <w:rPr>
          <w:rFonts w:asciiTheme="majorHAnsi" w:eastAsia="Times New Roman" w:hAnsiTheme="majorHAnsi" w:cstheme="majorHAnsi"/>
          <w:sz w:val="20"/>
          <w:szCs w:val="24"/>
          <w:lang w:eastAsia="de-DE"/>
        </w:rPr>
        <w:t>Bamf</w:t>
      </w:r>
      <w:proofErr w:type="spellEnd"/>
      <w:r w:rsidRPr="000D4966">
        <w:rPr>
          <w:rFonts w:asciiTheme="majorHAnsi" w:eastAsia="Times New Roman" w:hAnsiTheme="majorHAnsi" w:cstheme="majorHAnsi"/>
          <w:sz w:val="20"/>
          <w:szCs w:val="24"/>
          <w:lang w:eastAsia="de-DE"/>
        </w:rPr>
        <w:t>-'Skandals' eine Hysterie, die kaum einzufangen war, die auch zum Teil von Medien befeuert worden ist."</w:t>
      </w:r>
    </w:p>
    <w:p w:rsidR="000D4966" w:rsidRDefault="000D4966" w:rsidP="000D4966">
      <w:pPr>
        <w:spacing w:after="0" w:line="240" w:lineRule="auto"/>
        <w:rPr>
          <w:rFonts w:asciiTheme="majorHAnsi" w:eastAsia="Times New Roman" w:hAnsiTheme="majorHAnsi" w:cstheme="majorHAnsi"/>
          <w:sz w:val="20"/>
          <w:szCs w:val="24"/>
          <w:lang w:eastAsia="de-DE"/>
        </w:rPr>
      </w:pPr>
      <w:r w:rsidRPr="000D4966">
        <w:rPr>
          <w:rFonts w:asciiTheme="majorHAnsi" w:eastAsia="Times New Roman" w:hAnsiTheme="majorHAnsi" w:cstheme="majorHAnsi"/>
          <w:sz w:val="20"/>
          <w:szCs w:val="24"/>
          <w:lang w:eastAsia="de-DE"/>
        </w:rPr>
        <w:t>Doch auch Politiker hätten ihren Teil zu dieser Entwicklung beigetragen. Die Meldungen hätten "manchen Menschen im politischen Raum gut in den Kram gepasst", findet Grabler. "Das kann man nicht der Berichterstattung über einen Vorfall vorwerfen."</w:t>
      </w:r>
      <w:r w:rsidR="0003751F">
        <w:rPr>
          <w:rFonts w:asciiTheme="majorHAnsi" w:eastAsia="Times New Roman" w:hAnsiTheme="majorHAnsi" w:cstheme="majorHAnsi"/>
          <w:sz w:val="20"/>
          <w:szCs w:val="24"/>
          <w:lang w:eastAsia="de-DE"/>
        </w:rPr>
        <w:t>´</w:t>
      </w:r>
    </w:p>
    <w:p w:rsidR="0003751F" w:rsidRPr="000D4966" w:rsidRDefault="0003751F" w:rsidP="00E6776C">
      <w:pPr>
        <w:suppressLineNumbers/>
        <w:spacing w:after="0" w:line="240" w:lineRule="auto"/>
        <w:rPr>
          <w:rFonts w:asciiTheme="majorHAnsi" w:eastAsia="Times New Roman" w:hAnsiTheme="majorHAnsi" w:cstheme="majorHAnsi"/>
          <w:sz w:val="20"/>
          <w:szCs w:val="24"/>
          <w:lang w:eastAsia="de-DE"/>
        </w:rPr>
      </w:pPr>
    </w:p>
    <w:p w:rsidR="000D4966" w:rsidRPr="0003751F" w:rsidRDefault="00EE086C" w:rsidP="00E6776C">
      <w:pPr>
        <w:suppressLineNumbers/>
        <w:spacing w:after="0"/>
        <w:rPr>
          <w:rFonts w:asciiTheme="majorHAnsi" w:hAnsiTheme="majorHAnsi" w:cstheme="majorHAnsi"/>
          <w:color w:val="0000FF"/>
          <w:sz w:val="18"/>
          <w:u w:val="single"/>
        </w:rPr>
      </w:pPr>
      <w:hyperlink r:id="rId20" w:history="1">
        <w:r w:rsidR="000D4966" w:rsidRPr="000D4966">
          <w:rPr>
            <w:rStyle w:val="Hyperlink"/>
            <w:rFonts w:asciiTheme="majorHAnsi" w:hAnsiTheme="majorHAnsi" w:cstheme="majorHAnsi"/>
            <w:sz w:val="18"/>
          </w:rPr>
          <w:t>https://www.deutschlandfunk.de/der-bamf-skandal-und-die-medien-nicht-berichten-absurd.2907.de.html?dram:article_id=426569</w:t>
        </w:r>
      </w:hyperlink>
      <w:r w:rsidR="0003751F" w:rsidRPr="0003751F">
        <w:rPr>
          <w:rStyle w:val="Hyperlink"/>
          <w:rFonts w:asciiTheme="majorHAnsi" w:hAnsiTheme="majorHAnsi" w:cstheme="majorHAnsi"/>
          <w:color w:val="auto"/>
          <w:sz w:val="18"/>
          <w:u w:val="none"/>
        </w:rPr>
        <w:t xml:space="preserve"> (</w:t>
      </w:r>
      <w:r w:rsidR="0003751F">
        <w:rPr>
          <w:rFonts w:asciiTheme="majorHAnsi" w:hAnsiTheme="majorHAnsi" w:cstheme="majorHAnsi"/>
          <w:sz w:val="18"/>
        </w:rPr>
        <w:t xml:space="preserve">zugegriffen am </w:t>
      </w:r>
      <w:r w:rsidR="0003751F" w:rsidRPr="0003751F">
        <w:rPr>
          <w:rStyle w:val="Hyperlink"/>
          <w:rFonts w:asciiTheme="majorHAnsi" w:hAnsiTheme="majorHAnsi" w:cstheme="majorHAnsi"/>
          <w:color w:val="auto"/>
          <w:sz w:val="18"/>
          <w:u w:val="none"/>
        </w:rPr>
        <w:t>1.10.2018)</w:t>
      </w:r>
    </w:p>
    <w:p w:rsidR="000D4966" w:rsidRDefault="000D4966" w:rsidP="00E6776C">
      <w:pPr>
        <w:suppressLineNumbers/>
      </w:pPr>
    </w:p>
    <w:p w:rsidR="000D4966" w:rsidRPr="0003751F" w:rsidRDefault="000D4966" w:rsidP="00E6776C">
      <w:pPr>
        <w:suppressLineNumbers/>
        <w:rPr>
          <w:b/>
          <w:sz w:val="20"/>
        </w:rPr>
      </w:pPr>
      <w:r w:rsidRPr="0003751F">
        <w:rPr>
          <w:b/>
          <w:sz w:val="20"/>
        </w:rPr>
        <w:t>Das Interview im Deutschlandfunk</w:t>
      </w:r>
    </w:p>
    <w:p w:rsidR="000D4966" w:rsidRPr="0003751F" w:rsidRDefault="00EE086C" w:rsidP="00E6776C">
      <w:pPr>
        <w:suppressLineNumbers/>
        <w:rPr>
          <w:sz w:val="18"/>
        </w:rPr>
      </w:pPr>
      <w:hyperlink r:id="rId21" w:history="1">
        <w:r w:rsidR="0003751F" w:rsidRPr="0003751F">
          <w:rPr>
            <w:rStyle w:val="Hyperlink"/>
            <w:sz w:val="18"/>
          </w:rPr>
          <w:t>https://ondemand-mp3.dradio.de/file/dradio/2018/08/27/doch_kein_bamf_skandal_gespraech_mit_jochen_grabler_dlf_20180827_1537_32c64d0b.mp3</w:t>
        </w:r>
      </w:hyperlink>
      <w:r w:rsidR="0003751F">
        <w:rPr>
          <w:sz w:val="18"/>
        </w:rPr>
        <w:t xml:space="preserve"> </w:t>
      </w:r>
      <w:r w:rsidR="0003751F" w:rsidRPr="0003751F">
        <w:rPr>
          <w:rStyle w:val="Hyperlink"/>
          <w:rFonts w:asciiTheme="majorHAnsi" w:hAnsiTheme="majorHAnsi" w:cstheme="majorHAnsi"/>
          <w:color w:val="auto"/>
          <w:sz w:val="18"/>
          <w:u w:val="none"/>
        </w:rPr>
        <w:t>(</w:t>
      </w:r>
      <w:r w:rsidR="0003751F">
        <w:rPr>
          <w:rFonts w:asciiTheme="majorHAnsi" w:hAnsiTheme="majorHAnsi" w:cstheme="majorHAnsi"/>
          <w:sz w:val="18"/>
        </w:rPr>
        <w:t xml:space="preserve">zugegriffen am </w:t>
      </w:r>
      <w:r w:rsidR="0003751F" w:rsidRPr="0003751F">
        <w:rPr>
          <w:rStyle w:val="Hyperlink"/>
          <w:rFonts w:asciiTheme="majorHAnsi" w:hAnsiTheme="majorHAnsi" w:cstheme="majorHAnsi"/>
          <w:color w:val="auto"/>
          <w:sz w:val="18"/>
          <w:u w:val="none"/>
        </w:rPr>
        <w:t xml:space="preserve">1.10.2018) </w:t>
      </w:r>
    </w:p>
    <w:p w:rsidR="0003751F" w:rsidRDefault="0003751F" w:rsidP="00E6776C">
      <w:pPr>
        <w:suppressLineNumbers/>
        <w:rPr>
          <w:sz w:val="20"/>
        </w:rPr>
      </w:pPr>
    </w:p>
    <w:p w:rsidR="0003751F" w:rsidRDefault="009713AB" w:rsidP="00E6776C">
      <w:pPr>
        <w:suppressLineNumbers/>
        <w:rPr>
          <w:b/>
          <w:sz w:val="20"/>
        </w:rPr>
      </w:pPr>
      <w:r>
        <w:rPr>
          <w:b/>
          <w:sz w:val="20"/>
        </w:rPr>
        <w:t>Aufgabenvorschläge:</w:t>
      </w:r>
    </w:p>
    <w:p w:rsidR="0003751F" w:rsidRDefault="00897D1B" w:rsidP="00E6776C">
      <w:pPr>
        <w:pStyle w:val="Listenabsatz"/>
        <w:numPr>
          <w:ilvl w:val="0"/>
          <w:numId w:val="11"/>
        </w:numPr>
        <w:suppressLineNumbers/>
        <w:rPr>
          <w:b/>
          <w:sz w:val="20"/>
        </w:rPr>
      </w:pPr>
      <w:r>
        <w:rPr>
          <w:b/>
          <w:sz w:val="20"/>
        </w:rPr>
        <w:t>Sammeln Sie die Selbstkritik der Journalisten aus Material 5 und 6.</w:t>
      </w:r>
    </w:p>
    <w:p w:rsidR="00897D1B" w:rsidRDefault="00897D1B" w:rsidP="00E6776C">
      <w:pPr>
        <w:pStyle w:val="Listenabsatz"/>
        <w:numPr>
          <w:ilvl w:val="0"/>
          <w:numId w:val="11"/>
        </w:numPr>
        <w:suppressLineNumbers/>
        <w:rPr>
          <w:b/>
          <w:sz w:val="20"/>
        </w:rPr>
      </w:pPr>
      <w:r>
        <w:rPr>
          <w:b/>
          <w:sz w:val="20"/>
        </w:rPr>
        <w:t>Erklären Sie, anhand der bisher ausgewerteten Materialie</w:t>
      </w:r>
      <w:r w:rsidR="009713AB">
        <w:rPr>
          <w:b/>
          <w:sz w:val="20"/>
        </w:rPr>
        <w:t>n, warum die Journalisten in dieser</w:t>
      </w:r>
      <w:r>
        <w:rPr>
          <w:b/>
          <w:sz w:val="20"/>
        </w:rPr>
        <w:t xml:space="preserve"> Weise über die Vorgänge im Bundesamt für Migration und Flüchtlinge (BAMF) berichtet haben.</w:t>
      </w:r>
    </w:p>
    <w:p w:rsidR="00897D1B" w:rsidRDefault="00897D1B" w:rsidP="00E6776C">
      <w:pPr>
        <w:pStyle w:val="Listenabsatz"/>
        <w:numPr>
          <w:ilvl w:val="0"/>
          <w:numId w:val="11"/>
        </w:numPr>
        <w:suppressLineNumbers/>
        <w:rPr>
          <w:b/>
          <w:sz w:val="20"/>
        </w:rPr>
      </w:pPr>
      <w:r>
        <w:rPr>
          <w:b/>
          <w:sz w:val="20"/>
        </w:rPr>
        <w:t xml:space="preserve">Diskutieren Sie im Kurs über die Rolle </w:t>
      </w:r>
      <w:r w:rsidR="000C1B18">
        <w:rPr>
          <w:b/>
          <w:sz w:val="20"/>
        </w:rPr>
        <w:t xml:space="preserve">und Verantwortung </w:t>
      </w:r>
      <w:r>
        <w:rPr>
          <w:b/>
          <w:sz w:val="20"/>
        </w:rPr>
        <w:t>der Medien im BAMF-Skandal.</w:t>
      </w:r>
    </w:p>
    <w:p w:rsidR="00897D1B" w:rsidRDefault="00897D1B" w:rsidP="00E6776C">
      <w:pPr>
        <w:pStyle w:val="Listenabsatz"/>
        <w:suppressLineNumbers/>
        <w:rPr>
          <w:b/>
          <w:sz w:val="20"/>
        </w:rPr>
      </w:pPr>
    </w:p>
    <w:p w:rsidR="00E6776C" w:rsidRDefault="00E6776C" w:rsidP="00E6776C">
      <w:pPr>
        <w:pStyle w:val="Listenabsatz"/>
        <w:suppressLineNumbers/>
        <w:rPr>
          <w:b/>
          <w:sz w:val="20"/>
        </w:rPr>
        <w:sectPr w:rsidR="00E6776C" w:rsidSect="00E6776C">
          <w:type w:val="continuous"/>
          <w:pgSz w:w="11906" w:h="16838"/>
          <w:pgMar w:top="1418" w:right="1418" w:bottom="1134" w:left="1418" w:header="709" w:footer="709" w:gutter="0"/>
          <w:lnNumType w:countBy="5" w:restart="newSection"/>
          <w:cols w:space="708"/>
          <w:docGrid w:linePitch="360"/>
        </w:sectPr>
      </w:pPr>
    </w:p>
    <w:p w:rsidR="00897D1B" w:rsidRDefault="00897D1B" w:rsidP="00897D1B">
      <w:pPr>
        <w:pStyle w:val="Listenabsatz"/>
        <w:rPr>
          <w:b/>
          <w:sz w:val="20"/>
        </w:rPr>
      </w:pPr>
    </w:p>
    <w:p w:rsidR="000C1B18" w:rsidRPr="000C1B18" w:rsidRDefault="00383175" w:rsidP="000C1B18">
      <w:pPr>
        <w:pBdr>
          <w:top w:val="single" w:sz="4" w:space="1" w:color="auto"/>
          <w:left w:val="single" w:sz="4" w:space="4" w:color="auto"/>
          <w:bottom w:val="single" w:sz="4" w:space="1" w:color="auto"/>
          <w:right w:val="single" w:sz="4" w:space="31" w:color="auto"/>
        </w:pBdr>
        <w:spacing w:after="240" w:line="240" w:lineRule="auto"/>
        <w:outlineLvl w:val="0"/>
        <w:rPr>
          <w:rFonts w:ascii="Arial Rounded MT Bold" w:eastAsia="Times New Roman" w:hAnsi="Arial Rounded MT Bold" w:cstheme="majorHAnsi"/>
          <w:bCs/>
          <w:kern w:val="36"/>
          <w:sz w:val="24"/>
          <w:szCs w:val="26"/>
          <w:lang w:eastAsia="de-DE"/>
        </w:rPr>
      </w:pPr>
      <w:r>
        <w:rPr>
          <w:rFonts w:ascii="Arial Rounded MT Bold" w:eastAsia="Times New Roman" w:hAnsi="Arial Rounded MT Bold" w:cstheme="majorHAnsi"/>
          <w:bCs/>
          <w:kern w:val="36"/>
          <w:sz w:val="24"/>
          <w:szCs w:val="26"/>
          <w:lang w:eastAsia="de-DE"/>
        </w:rPr>
        <w:t>Material 8</w:t>
      </w:r>
      <w:r w:rsidR="000C1B18" w:rsidRPr="000C1B18">
        <w:rPr>
          <w:rFonts w:ascii="Arial Rounded MT Bold" w:eastAsia="Times New Roman" w:hAnsi="Arial Rounded MT Bold" w:cstheme="majorHAnsi"/>
          <w:bCs/>
          <w:kern w:val="36"/>
          <w:sz w:val="24"/>
          <w:szCs w:val="26"/>
          <w:lang w:eastAsia="de-DE"/>
        </w:rPr>
        <w:t xml:space="preserve">: Der Medienwissenschaftler Frank Bösch zu politischen Skandalen </w:t>
      </w:r>
    </w:p>
    <w:p w:rsidR="000C1B18" w:rsidRPr="00BA4749" w:rsidRDefault="000C1B18" w:rsidP="000C1B18">
      <w:pPr>
        <w:spacing w:after="0"/>
        <w:rPr>
          <w:rFonts w:asciiTheme="majorHAnsi" w:hAnsiTheme="majorHAnsi" w:cstheme="majorHAnsi"/>
          <w:sz w:val="20"/>
        </w:rPr>
      </w:pPr>
      <w:r w:rsidRPr="00BA4749">
        <w:rPr>
          <w:rFonts w:asciiTheme="majorHAnsi" w:hAnsiTheme="majorHAnsi" w:cstheme="majorHAnsi"/>
          <w:sz w:val="20"/>
        </w:rPr>
        <w:t>[…] Skandale bestimmen in hohem Maße das Image von Politikern und Politikerinnen sowie der Politik insgesamt. Sie sorgen für kollektive Empörung und prägen die Vorstellungen über den Missbrauch von öffentlichen Ämtern. […]</w:t>
      </w:r>
    </w:p>
    <w:p w:rsidR="000C1B18" w:rsidRPr="00BA4749" w:rsidRDefault="000C1B18" w:rsidP="000C1B18">
      <w:pPr>
        <w:spacing w:after="0"/>
        <w:rPr>
          <w:rFonts w:asciiTheme="majorHAnsi" w:hAnsiTheme="majorHAnsi" w:cstheme="majorHAnsi"/>
          <w:sz w:val="20"/>
        </w:rPr>
      </w:pPr>
      <w:r w:rsidRPr="00BA4749">
        <w:rPr>
          <w:rFonts w:asciiTheme="majorHAnsi" w:hAnsiTheme="majorHAnsi" w:cstheme="majorHAnsi"/>
          <w:sz w:val="20"/>
        </w:rPr>
        <w:t>Vergleicht man die großen Skandale der letzten zweihundert Jahre miteinander, so erscheinen vor allem drei Bedingungen notwendig, um im analytischen Sinne von einem Skandal sprechen zu können: erstens ein Normbruch einer Person oder Institution, die für die Wahrung von Normen steht; zweitens die Aufdeckung des Normbruches; und drittens eine breite öffentliche Empörung darüber. […]</w:t>
      </w:r>
    </w:p>
    <w:p w:rsidR="000C1B18" w:rsidRDefault="000C1B18" w:rsidP="000C1B18">
      <w:pPr>
        <w:spacing w:after="0"/>
        <w:rPr>
          <w:rFonts w:asciiTheme="majorHAnsi" w:hAnsiTheme="majorHAnsi" w:cstheme="majorHAnsi"/>
          <w:sz w:val="20"/>
        </w:rPr>
      </w:pPr>
      <w:r w:rsidRPr="00BA4749">
        <w:rPr>
          <w:rFonts w:asciiTheme="majorHAnsi" w:hAnsiTheme="majorHAnsi" w:cstheme="majorHAnsi"/>
          <w:sz w:val="20"/>
        </w:rPr>
        <w:t xml:space="preserve">Ende des 19. Jahrhunderts traten in ganz Westeuropa, aber auch in den USA verstärkt Skandale auf. […]Wie erklärt sich dieses vielfältige und internationale Aufkommen von Skandalen Ende des 19. Jahrhunderts? Erstens </w:t>
      </w:r>
      <w:r w:rsidRPr="00BA4749">
        <w:rPr>
          <w:rFonts w:asciiTheme="majorHAnsi" w:hAnsiTheme="majorHAnsi" w:cstheme="majorHAnsi"/>
          <w:sz w:val="20"/>
        </w:rPr>
        <w:lastRenderedPageBreak/>
        <w:t xml:space="preserve">scheint dies aus der einsetzenden </w:t>
      </w:r>
      <w:proofErr w:type="spellStart"/>
      <w:r w:rsidRPr="00BA4749">
        <w:rPr>
          <w:rFonts w:asciiTheme="majorHAnsi" w:hAnsiTheme="majorHAnsi" w:cstheme="majorHAnsi"/>
          <w:sz w:val="20"/>
        </w:rPr>
        <w:t>Medialisierung</w:t>
      </w:r>
      <w:proofErr w:type="spellEnd"/>
      <w:r w:rsidRPr="00BA4749">
        <w:rPr>
          <w:rFonts w:asciiTheme="majorHAnsi" w:hAnsiTheme="majorHAnsi" w:cstheme="majorHAnsi"/>
          <w:sz w:val="20"/>
        </w:rPr>
        <w:t xml:space="preserve"> des Politischen zu resultieren. Denn genau in dieser Zeit etablierte sich in ganz Westeuropa eine auflagenstarke Massenpresse. Boulevardblätter und Generalanzeiger, Parteizeitungen und Illustrierte gewannen an Bedeutung und erfuhren insbesondere seit den 1880er Jahren einen steilen Anstieg ihrer Auflagenzahlen. Zweitens scheint das verstärkte Aufkommen der Skandale aus der Transformation der politischen Kultur hervorgegangen zu sein. Denn durch die Etablierung des Wahlrechtes kam es in ganz Westeuropa in diesen Jahrzehnten zu einer Fundamentalpolitisierung und schrittweisen Demokratisierung. Diese führte zu einer intensiveren Konkurrenz von Parteien und unterschiedlichen Weltdeutungsmustern, was Skandalisierungen begünstigte. Beide Entwicklungen standen zudem für die Entfaltung einer nationalen öffentlichen Kommunikation, die eine breite und wirkungsmächtige Empörung erst ermöglichte</w:t>
      </w:r>
      <w:proofErr w:type="gramStart"/>
      <w:r w:rsidRPr="00BA4749">
        <w:rPr>
          <w:rFonts w:asciiTheme="majorHAnsi" w:hAnsiTheme="majorHAnsi" w:cstheme="majorHAnsi"/>
          <w:sz w:val="20"/>
        </w:rPr>
        <w:t>.[</w:t>
      </w:r>
      <w:proofErr w:type="gramEnd"/>
      <w:r w:rsidRPr="00BA4749">
        <w:rPr>
          <w:rFonts w:asciiTheme="majorHAnsi" w:hAnsiTheme="majorHAnsi" w:cstheme="majorHAnsi"/>
          <w:sz w:val="20"/>
        </w:rPr>
        <w:t xml:space="preserve">…] </w:t>
      </w:r>
    </w:p>
    <w:p w:rsidR="000C1B18" w:rsidRPr="00BA4749" w:rsidRDefault="000C1B18" w:rsidP="000C1B18">
      <w:pPr>
        <w:spacing w:after="0"/>
        <w:rPr>
          <w:rFonts w:asciiTheme="majorHAnsi" w:hAnsiTheme="majorHAnsi" w:cstheme="majorHAnsi"/>
          <w:sz w:val="20"/>
        </w:rPr>
      </w:pPr>
    </w:p>
    <w:p w:rsidR="000C1B18" w:rsidRPr="00BA4749" w:rsidRDefault="00EE086C" w:rsidP="000C1B18">
      <w:pPr>
        <w:tabs>
          <w:tab w:val="left" w:pos="7565"/>
        </w:tabs>
        <w:rPr>
          <w:sz w:val="18"/>
        </w:rPr>
      </w:pPr>
      <w:hyperlink r:id="rId22" w:history="1">
        <w:r w:rsidR="000C1B18" w:rsidRPr="00BA4749">
          <w:rPr>
            <w:rStyle w:val="Hyperlink"/>
            <w:sz w:val="18"/>
          </w:rPr>
          <w:t>http://www.bpb.de/apuz/29923/politische-skandale-in-deutschland-und-grossbritannien?p=all</w:t>
        </w:r>
      </w:hyperlink>
      <w:r w:rsidR="000C1B18">
        <w:rPr>
          <w:sz w:val="18"/>
        </w:rPr>
        <w:t xml:space="preserve"> (zugegriffen am 2.10.2018)</w:t>
      </w:r>
    </w:p>
    <w:p w:rsidR="00E6776C" w:rsidRDefault="00E6776C" w:rsidP="000C1B18">
      <w:pPr>
        <w:sectPr w:rsidR="00E6776C" w:rsidSect="00E6776C">
          <w:type w:val="continuous"/>
          <w:pgSz w:w="11906" w:h="16838"/>
          <w:pgMar w:top="1418" w:right="1418" w:bottom="1134" w:left="1418" w:header="709" w:footer="709" w:gutter="0"/>
          <w:lnNumType w:countBy="5" w:restart="newSection"/>
          <w:cols w:space="708"/>
          <w:docGrid w:linePitch="360"/>
        </w:sectPr>
      </w:pPr>
    </w:p>
    <w:p w:rsidR="00652B4F" w:rsidRDefault="00652B4F" w:rsidP="000C1B18"/>
    <w:p w:rsidR="000C1B18" w:rsidRPr="000C1B18" w:rsidRDefault="00383175" w:rsidP="000C1B18">
      <w:pPr>
        <w:pBdr>
          <w:top w:val="single" w:sz="4" w:space="1" w:color="auto"/>
          <w:left w:val="single" w:sz="4" w:space="4" w:color="auto"/>
          <w:bottom w:val="single" w:sz="4" w:space="1" w:color="auto"/>
          <w:right w:val="single" w:sz="4" w:space="31" w:color="auto"/>
        </w:pBdr>
        <w:spacing w:after="240" w:line="240" w:lineRule="auto"/>
        <w:outlineLvl w:val="0"/>
        <w:rPr>
          <w:rFonts w:ascii="Arial Rounded MT Bold" w:eastAsia="Times New Roman" w:hAnsi="Arial Rounded MT Bold" w:cstheme="majorHAnsi"/>
          <w:bCs/>
          <w:kern w:val="36"/>
          <w:sz w:val="24"/>
          <w:szCs w:val="26"/>
          <w:lang w:eastAsia="de-DE"/>
        </w:rPr>
      </w:pPr>
      <w:r>
        <w:rPr>
          <w:rFonts w:ascii="Arial Rounded MT Bold" w:eastAsia="Times New Roman" w:hAnsi="Arial Rounded MT Bold" w:cstheme="majorHAnsi"/>
          <w:bCs/>
          <w:kern w:val="36"/>
          <w:sz w:val="24"/>
          <w:szCs w:val="26"/>
          <w:lang w:eastAsia="de-DE"/>
        </w:rPr>
        <w:t>Material 9</w:t>
      </w:r>
      <w:r w:rsidR="000C1B18">
        <w:rPr>
          <w:rFonts w:ascii="Arial Rounded MT Bold" w:eastAsia="Times New Roman" w:hAnsi="Arial Rounded MT Bold" w:cstheme="majorHAnsi"/>
          <w:bCs/>
          <w:kern w:val="36"/>
          <w:sz w:val="24"/>
          <w:szCs w:val="26"/>
          <w:lang w:eastAsia="de-DE"/>
        </w:rPr>
        <w:t xml:space="preserve">: </w:t>
      </w:r>
      <w:r w:rsidR="000C1B18" w:rsidRPr="000C1B18">
        <w:rPr>
          <w:rFonts w:ascii="Arial Rounded MT Bold" w:eastAsia="Times New Roman" w:hAnsi="Arial Rounded MT Bold" w:cstheme="majorHAnsi"/>
          <w:bCs/>
          <w:kern w:val="36"/>
          <w:sz w:val="24"/>
          <w:szCs w:val="26"/>
          <w:lang w:eastAsia="de-DE"/>
        </w:rPr>
        <w:t>Idealtypischer Ablauf von Skandalen</w:t>
      </w:r>
      <w:r w:rsidR="000C1B18">
        <w:rPr>
          <w:rFonts w:ascii="Arial Rounded MT Bold" w:eastAsia="Times New Roman" w:hAnsi="Arial Rounded MT Bold" w:cstheme="majorHAnsi"/>
          <w:bCs/>
          <w:kern w:val="36"/>
          <w:sz w:val="24"/>
          <w:szCs w:val="26"/>
          <w:lang w:eastAsia="de-DE"/>
        </w:rPr>
        <w:t xml:space="preserve"> (von Steffen Burkhardt)</w:t>
      </w:r>
    </w:p>
    <w:p w:rsidR="000C1B18" w:rsidRPr="00BA4749" w:rsidRDefault="000C1B18" w:rsidP="000C1B18">
      <w:pPr>
        <w:spacing w:after="0"/>
        <w:rPr>
          <w:rFonts w:asciiTheme="majorHAnsi" w:hAnsiTheme="majorHAnsi" w:cstheme="majorHAnsi"/>
          <w:sz w:val="20"/>
        </w:rPr>
      </w:pPr>
      <w:r w:rsidRPr="00BA4749">
        <w:rPr>
          <w:rFonts w:asciiTheme="majorHAnsi" w:hAnsiTheme="majorHAnsi" w:cstheme="majorHAnsi"/>
          <w:sz w:val="20"/>
        </w:rPr>
        <w:t>[…]</w:t>
      </w:r>
      <w:r>
        <w:rPr>
          <w:rFonts w:asciiTheme="majorHAnsi" w:hAnsiTheme="majorHAnsi" w:cstheme="majorHAnsi"/>
          <w:sz w:val="20"/>
        </w:rPr>
        <w:t xml:space="preserve"> </w:t>
      </w:r>
      <w:r w:rsidRPr="00BA4749">
        <w:rPr>
          <w:rFonts w:asciiTheme="majorHAnsi" w:hAnsiTheme="majorHAnsi" w:cstheme="majorHAnsi"/>
          <w:sz w:val="20"/>
        </w:rPr>
        <w:t xml:space="preserve">Medienskandale beruhen auf einem tatsächlichen oder vermuteten Missstand. Sie verlaufen meist ähnlich: </w:t>
      </w:r>
    </w:p>
    <w:p w:rsidR="000C1B18" w:rsidRPr="00BA4749" w:rsidRDefault="000C1B18" w:rsidP="000C1B18">
      <w:pPr>
        <w:numPr>
          <w:ilvl w:val="0"/>
          <w:numId w:val="12"/>
        </w:numPr>
        <w:spacing w:after="0"/>
        <w:rPr>
          <w:rFonts w:asciiTheme="majorHAnsi" w:hAnsiTheme="majorHAnsi" w:cstheme="majorHAnsi"/>
          <w:sz w:val="20"/>
        </w:rPr>
      </w:pPr>
      <w:r w:rsidRPr="00BA4749">
        <w:rPr>
          <w:rFonts w:asciiTheme="majorHAnsi" w:hAnsiTheme="majorHAnsi" w:cstheme="majorHAnsi"/>
          <w:sz w:val="20"/>
        </w:rPr>
        <w:t xml:space="preserve">In der </w:t>
      </w:r>
      <w:r w:rsidRPr="00D365CD">
        <w:rPr>
          <w:rFonts w:asciiTheme="majorHAnsi" w:hAnsiTheme="majorHAnsi" w:cstheme="majorHAnsi"/>
          <w:b/>
          <w:i/>
          <w:iCs/>
          <w:sz w:val="20"/>
        </w:rPr>
        <w:t>Latenzphase</w:t>
      </w:r>
      <w:r w:rsidRPr="00BA4749">
        <w:rPr>
          <w:rFonts w:asciiTheme="majorHAnsi" w:hAnsiTheme="majorHAnsi" w:cstheme="majorHAnsi"/>
          <w:sz w:val="20"/>
        </w:rPr>
        <w:t xml:space="preserve"> wird ein Missstand bekannt; die Anzahl der Medienberichte zum Thema nimmt schlagartig zu. Die Protagonisten des Skandals werden vorgestellt. Die Phase endet mit einem</w:t>
      </w:r>
    </w:p>
    <w:p w:rsidR="000C1B18" w:rsidRPr="00BA4749" w:rsidRDefault="000C1B18" w:rsidP="000C1B18">
      <w:pPr>
        <w:numPr>
          <w:ilvl w:val="0"/>
          <w:numId w:val="12"/>
        </w:numPr>
        <w:spacing w:after="0"/>
        <w:rPr>
          <w:rFonts w:asciiTheme="majorHAnsi" w:hAnsiTheme="majorHAnsi" w:cstheme="majorHAnsi"/>
          <w:sz w:val="20"/>
        </w:rPr>
      </w:pPr>
      <w:r w:rsidRPr="00D365CD">
        <w:rPr>
          <w:rFonts w:asciiTheme="majorHAnsi" w:hAnsiTheme="majorHAnsi" w:cstheme="majorHAnsi"/>
          <w:b/>
          <w:sz w:val="20"/>
        </w:rPr>
        <w:t>Schlüsselereignis</w:t>
      </w:r>
      <w:r w:rsidRPr="00BA4749">
        <w:rPr>
          <w:rFonts w:asciiTheme="majorHAnsi" w:hAnsiTheme="majorHAnsi" w:cstheme="majorHAnsi"/>
          <w:sz w:val="20"/>
        </w:rPr>
        <w:t xml:space="preserve">. Dieses führt dazu, dass der Konflikt zu einem Skandal eskaliert. In der darauf folgenden </w:t>
      </w:r>
      <w:proofErr w:type="spellStart"/>
      <w:r w:rsidRPr="00D365CD">
        <w:rPr>
          <w:rFonts w:asciiTheme="majorHAnsi" w:hAnsiTheme="majorHAnsi" w:cstheme="majorHAnsi"/>
          <w:b/>
          <w:i/>
          <w:iCs/>
          <w:sz w:val="20"/>
        </w:rPr>
        <w:t>Aufschwungphase</w:t>
      </w:r>
      <w:proofErr w:type="spellEnd"/>
      <w:r w:rsidRPr="00BA4749">
        <w:rPr>
          <w:rFonts w:asciiTheme="majorHAnsi" w:hAnsiTheme="majorHAnsi" w:cstheme="majorHAnsi"/>
          <w:sz w:val="20"/>
        </w:rPr>
        <w:t xml:space="preserve"> werden weitere Fakten bekannt, die in eine Verbindung zum ersten Missstand gesetzt werden. Ist diese Ausweitung geglückt, beginnt die</w:t>
      </w:r>
    </w:p>
    <w:p w:rsidR="000C1B18" w:rsidRPr="00D365CD" w:rsidRDefault="000C1B18" w:rsidP="000C1B18">
      <w:pPr>
        <w:numPr>
          <w:ilvl w:val="0"/>
          <w:numId w:val="12"/>
        </w:numPr>
        <w:spacing w:after="0"/>
        <w:rPr>
          <w:rFonts w:asciiTheme="majorHAnsi" w:hAnsiTheme="majorHAnsi" w:cstheme="majorHAnsi"/>
          <w:sz w:val="20"/>
        </w:rPr>
      </w:pPr>
      <w:r w:rsidRPr="00D365CD">
        <w:rPr>
          <w:rFonts w:asciiTheme="majorHAnsi" w:hAnsiTheme="majorHAnsi" w:cstheme="majorHAnsi"/>
          <w:b/>
          <w:i/>
          <w:iCs/>
          <w:sz w:val="20"/>
        </w:rPr>
        <w:t>Etablierungsphase</w:t>
      </w:r>
      <w:r w:rsidRPr="00BA4749">
        <w:rPr>
          <w:rFonts w:asciiTheme="majorHAnsi" w:hAnsiTheme="majorHAnsi" w:cstheme="majorHAnsi"/>
          <w:sz w:val="20"/>
        </w:rPr>
        <w:t xml:space="preserve">. In dieser Phase erreicht der Skandal den Höhepunkt. Nun wird über die Schuld oder Unschuld der Protagonisten gerichtet; Konsequenzen werden gefordert. Zu Beginn der </w:t>
      </w:r>
      <w:proofErr w:type="spellStart"/>
      <w:r w:rsidRPr="00D365CD">
        <w:rPr>
          <w:rFonts w:asciiTheme="majorHAnsi" w:hAnsiTheme="majorHAnsi" w:cstheme="majorHAnsi"/>
          <w:b/>
          <w:i/>
          <w:iCs/>
          <w:sz w:val="20"/>
        </w:rPr>
        <w:t>Abschwungphase</w:t>
      </w:r>
      <w:proofErr w:type="spellEnd"/>
      <w:r w:rsidRPr="00BA4749">
        <w:rPr>
          <w:rFonts w:asciiTheme="majorHAnsi" w:hAnsiTheme="majorHAnsi" w:cstheme="majorHAnsi"/>
          <w:sz w:val="20"/>
        </w:rPr>
        <w:t xml:space="preserve"> knickt die </w:t>
      </w:r>
      <w:proofErr w:type="spellStart"/>
      <w:r w:rsidRPr="00BA4749">
        <w:rPr>
          <w:rFonts w:asciiTheme="majorHAnsi" w:hAnsiTheme="majorHAnsi" w:cstheme="majorHAnsi"/>
          <w:sz w:val="20"/>
        </w:rPr>
        <w:t>skandalierte</w:t>
      </w:r>
      <w:proofErr w:type="spellEnd"/>
      <w:r w:rsidRPr="00BA4749">
        <w:rPr>
          <w:rFonts w:asciiTheme="majorHAnsi" w:hAnsiTheme="majorHAnsi" w:cstheme="majorHAnsi"/>
          <w:sz w:val="20"/>
        </w:rPr>
        <w:t xml:space="preserve"> Person oder Organisation unter dem öffentlichen Druck ein und zieht Konsequenzen aus den Vorkommnissen </w:t>
      </w:r>
      <w:r w:rsidRPr="00D365CD">
        <w:rPr>
          <w:rFonts w:asciiTheme="majorHAnsi" w:hAnsiTheme="majorHAnsi" w:cstheme="majorHAnsi"/>
          <w:sz w:val="20"/>
        </w:rPr>
        <w:t xml:space="preserve">(z. B. </w:t>
      </w:r>
      <w:hyperlink r:id="rId23" w:tooltip="Rücktritt" w:history="1">
        <w:r w:rsidRPr="00D365CD">
          <w:rPr>
            <w:rStyle w:val="Hyperlink"/>
            <w:rFonts w:asciiTheme="majorHAnsi" w:hAnsiTheme="majorHAnsi" w:cstheme="majorHAnsi"/>
            <w:color w:val="auto"/>
            <w:sz w:val="20"/>
            <w:u w:val="none"/>
          </w:rPr>
          <w:t>Rücktritt</w:t>
        </w:r>
      </w:hyperlink>
      <w:r w:rsidRPr="00D365CD">
        <w:rPr>
          <w:rFonts w:asciiTheme="majorHAnsi" w:hAnsiTheme="majorHAnsi" w:cstheme="majorHAnsi"/>
          <w:sz w:val="20"/>
        </w:rPr>
        <w:t>)</w:t>
      </w:r>
    </w:p>
    <w:p w:rsidR="000C1B18" w:rsidRPr="00D365CD" w:rsidRDefault="000C1B18" w:rsidP="000C1B18">
      <w:pPr>
        <w:numPr>
          <w:ilvl w:val="0"/>
          <w:numId w:val="12"/>
        </w:numPr>
        <w:spacing w:after="0"/>
        <w:rPr>
          <w:rFonts w:asciiTheme="majorHAnsi" w:hAnsiTheme="majorHAnsi" w:cstheme="majorHAnsi"/>
          <w:sz w:val="20"/>
        </w:rPr>
      </w:pPr>
      <w:r w:rsidRPr="00D365CD">
        <w:rPr>
          <w:rFonts w:asciiTheme="majorHAnsi" w:hAnsiTheme="majorHAnsi" w:cstheme="majorHAnsi"/>
          <w:sz w:val="20"/>
        </w:rPr>
        <w:t>In der medialen Wahrnehmung ist der Konflikt damit gelöst. Die Intensität der Berichterstattung nimmt schnell ab.</w:t>
      </w:r>
    </w:p>
    <w:p w:rsidR="000C1B18" w:rsidRPr="00D365CD" w:rsidRDefault="000C1B18" w:rsidP="000C1B18">
      <w:pPr>
        <w:numPr>
          <w:ilvl w:val="0"/>
          <w:numId w:val="12"/>
        </w:numPr>
        <w:spacing w:after="0"/>
        <w:rPr>
          <w:rFonts w:asciiTheme="majorHAnsi" w:hAnsiTheme="majorHAnsi" w:cstheme="majorHAnsi"/>
          <w:sz w:val="20"/>
        </w:rPr>
      </w:pPr>
      <w:r w:rsidRPr="00D365CD">
        <w:rPr>
          <w:rFonts w:asciiTheme="majorHAnsi" w:hAnsiTheme="majorHAnsi" w:cstheme="majorHAnsi"/>
          <w:sz w:val="20"/>
        </w:rPr>
        <w:t xml:space="preserve">In der </w:t>
      </w:r>
      <w:r w:rsidRPr="00D365CD">
        <w:rPr>
          <w:rFonts w:asciiTheme="majorHAnsi" w:hAnsiTheme="majorHAnsi" w:cstheme="majorHAnsi"/>
          <w:b/>
          <w:i/>
          <w:iCs/>
          <w:sz w:val="20"/>
        </w:rPr>
        <w:t>Rehabilitationsphase</w:t>
      </w:r>
      <w:r w:rsidRPr="00D365CD">
        <w:rPr>
          <w:rFonts w:asciiTheme="majorHAnsi" w:hAnsiTheme="majorHAnsi" w:cstheme="majorHAnsi"/>
          <w:sz w:val="20"/>
        </w:rPr>
        <w:t xml:space="preserve"> wird die Ordnung des Gesellschaftssystems wieder hergestellt. Die Medien berichten nur noch vereinzelt. Mit den fünf Phasen entspricht der Aufbau eines Medienskandals weitgehend demjenigen eines antiken </w:t>
      </w:r>
      <w:hyperlink r:id="rId24" w:tooltip="Drama" w:history="1">
        <w:r w:rsidRPr="00D365CD">
          <w:rPr>
            <w:rStyle w:val="Hyperlink"/>
            <w:rFonts w:asciiTheme="majorHAnsi" w:hAnsiTheme="majorHAnsi" w:cstheme="majorHAnsi"/>
            <w:color w:val="auto"/>
            <w:sz w:val="20"/>
            <w:u w:val="none"/>
          </w:rPr>
          <w:t>Dramas</w:t>
        </w:r>
      </w:hyperlink>
      <w:r w:rsidRPr="00D365CD">
        <w:rPr>
          <w:rFonts w:asciiTheme="majorHAnsi" w:hAnsiTheme="majorHAnsi" w:cstheme="majorHAnsi"/>
          <w:sz w:val="20"/>
        </w:rPr>
        <w:t>.  […]</w:t>
      </w:r>
    </w:p>
    <w:p w:rsidR="000C1B18" w:rsidRPr="000C1B18" w:rsidRDefault="000C1B18" w:rsidP="000C1B18">
      <w:pPr>
        <w:spacing w:after="0"/>
        <w:ind w:left="720"/>
        <w:rPr>
          <w:rFonts w:asciiTheme="majorHAnsi" w:hAnsiTheme="majorHAnsi" w:cstheme="majorHAnsi"/>
          <w:sz w:val="20"/>
        </w:rPr>
      </w:pPr>
    </w:p>
    <w:p w:rsidR="000C1B18" w:rsidRDefault="00EE086C" w:rsidP="00D365CD">
      <w:pPr>
        <w:tabs>
          <w:tab w:val="center" w:pos="4536"/>
          <w:tab w:val="left" w:pos="6036"/>
        </w:tabs>
        <w:rPr>
          <w:sz w:val="18"/>
        </w:rPr>
      </w:pPr>
      <w:hyperlink r:id="rId25" w:anchor="cite_ref-8" w:history="1">
        <w:r w:rsidR="000C1B18" w:rsidRPr="00BA4749">
          <w:rPr>
            <w:rStyle w:val="Hyperlink"/>
            <w:sz w:val="18"/>
          </w:rPr>
          <w:t>https://de.wikipedia.org/wiki/Skandal#cite_ref-8</w:t>
        </w:r>
      </w:hyperlink>
      <w:r w:rsidR="000C1B18">
        <w:rPr>
          <w:sz w:val="18"/>
        </w:rPr>
        <w:t xml:space="preserve"> (zugegriffen am 2.10.2018)</w:t>
      </w:r>
      <w:r w:rsidR="00D365CD">
        <w:rPr>
          <w:sz w:val="18"/>
        </w:rPr>
        <w:t xml:space="preserve"> (Hervorhebungen durch </w:t>
      </w:r>
      <w:proofErr w:type="spellStart"/>
      <w:r w:rsidR="00D365CD">
        <w:rPr>
          <w:sz w:val="18"/>
        </w:rPr>
        <w:t>ISte</w:t>
      </w:r>
      <w:proofErr w:type="spellEnd"/>
      <w:r w:rsidR="00D365CD">
        <w:rPr>
          <w:sz w:val="18"/>
        </w:rPr>
        <w:t>)</w:t>
      </w:r>
    </w:p>
    <w:p w:rsidR="00652B4F" w:rsidRDefault="00652B4F" w:rsidP="00D365CD">
      <w:pPr>
        <w:tabs>
          <w:tab w:val="center" w:pos="4536"/>
          <w:tab w:val="left" w:pos="6036"/>
        </w:tabs>
        <w:rPr>
          <w:sz w:val="18"/>
        </w:rPr>
      </w:pPr>
    </w:p>
    <w:p w:rsidR="000C1B18" w:rsidRPr="000C1B18" w:rsidRDefault="00383175" w:rsidP="000C1B18">
      <w:pPr>
        <w:pBdr>
          <w:top w:val="single" w:sz="4" w:space="1" w:color="auto"/>
          <w:left w:val="single" w:sz="4" w:space="4" w:color="auto"/>
          <w:bottom w:val="single" w:sz="4" w:space="1" w:color="auto"/>
          <w:right w:val="single" w:sz="4" w:space="31" w:color="auto"/>
        </w:pBdr>
        <w:spacing w:after="240" w:line="240" w:lineRule="auto"/>
        <w:outlineLvl w:val="0"/>
        <w:rPr>
          <w:rFonts w:ascii="Arial Rounded MT Bold" w:eastAsia="Times New Roman" w:hAnsi="Arial Rounded MT Bold" w:cstheme="majorHAnsi"/>
          <w:bCs/>
          <w:kern w:val="36"/>
          <w:sz w:val="24"/>
          <w:szCs w:val="26"/>
          <w:lang w:eastAsia="de-DE"/>
        </w:rPr>
      </w:pPr>
      <w:r>
        <w:rPr>
          <w:rFonts w:ascii="Arial Rounded MT Bold" w:eastAsia="Times New Roman" w:hAnsi="Arial Rounded MT Bold" w:cstheme="majorHAnsi"/>
          <w:bCs/>
          <w:kern w:val="36"/>
          <w:sz w:val="24"/>
          <w:szCs w:val="26"/>
          <w:lang w:eastAsia="de-DE"/>
        </w:rPr>
        <w:t>Material 10</w:t>
      </w:r>
      <w:r w:rsidR="000C1B18">
        <w:rPr>
          <w:rFonts w:ascii="Arial Rounded MT Bold" w:eastAsia="Times New Roman" w:hAnsi="Arial Rounded MT Bold" w:cstheme="majorHAnsi"/>
          <w:bCs/>
          <w:kern w:val="36"/>
          <w:sz w:val="24"/>
          <w:szCs w:val="26"/>
          <w:lang w:eastAsia="de-DE"/>
        </w:rPr>
        <w:t xml:space="preserve">: Skandaluhr des </w:t>
      </w:r>
      <w:r w:rsidR="000C1B18" w:rsidRPr="000C1B18">
        <w:rPr>
          <w:rFonts w:ascii="Arial Rounded MT Bold" w:eastAsia="Times New Roman" w:hAnsi="Arial Rounded MT Bold" w:cstheme="majorHAnsi"/>
          <w:bCs/>
          <w:kern w:val="36"/>
          <w:sz w:val="24"/>
          <w:szCs w:val="26"/>
          <w:lang w:eastAsia="de-DE"/>
        </w:rPr>
        <w:t>Medienwissenschaftler</w:t>
      </w:r>
      <w:r w:rsidR="000C1B18">
        <w:rPr>
          <w:rFonts w:ascii="Arial Rounded MT Bold" w:eastAsia="Times New Roman" w:hAnsi="Arial Rounded MT Bold" w:cstheme="majorHAnsi"/>
          <w:bCs/>
          <w:kern w:val="36"/>
          <w:sz w:val="24"/>
          <w:szCs w:val="26"/>
          <w:lang w:eastAsia="de-DE"/>
        </w:rPr>
        <w:t>s</w:t>
      </w:r>
      <w:r w:rsidR="000C1B18" w:rsidRPr="000C1B18">
        <w:rPr>
          <w:rFonts w:ascii="Arial Rounded MT Bold" w:eastAsia="Times New Roman" w:hAnsi="Arial Rounded MT Bold" w:cstheme="majorHAnsi"/>
          <w:bCs/>
          <w:kern w:val="36"/>
          <w:sz w:val="24"/>
          <w:szCs w:val="26"/>
          <w:lang w:eastAsia="de-DE"/>
        </w:rPr>
        <w:t xml:space="preserve"> Steffen Burkhardt</w:t>
      </w:r>
    </w:p>
    <w:p w:rsidR="000C1B18" w:rsidRDefault="000C1B18" w:rsidP="000C1B18">
      <w:r>
        <w:rPr>
          <w:noProof/>
          <w:lang w:eastAsia="de-DE"/>
        </w:rPr>
        <w:drawing>
          <wp:anchor distT="0" distB="0" distL="114300" distR="114300" simplePos="0" relativeHeight="251661312" behindDoc="1" locked="0" layoutInCell="1" allowOverlap="1">
            <wp:simplePos x="0" y="0"/>
            <wp:positionH relativeFrom="column">
              <wp:posOffset>2079</wp:posOffset>
            </wp:positionH>
            <wp:positionV relativeFrom="paragraph">
              <wp:posOffset>-2009</wp:posOffset>
            </wp:positionV>
            <wp:extent cx="2464906" cy="2711885"/>
            <wp:effectExtent l="0" t="0" r="0" b="0"/>
            <wp:wrapTight wrapText="bothSides">
              <wp:wrapPolygon edited="0">
                <wp:start x="0" y="0"/>
                <wp:lineTo x="0" y="21398"/>
                <wp:lineTo x="21372" y="21398"/>
                <wp:lineTo x="2137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64906" cy="2711885"/>
                    </a:xfrm>
                    <a:prstGeom prst="rect">
                      <a:avLst/>
                    </a:prstGeom>
                  </pic:spPr>
                </pic:pic>
              </a:graphicData>
            </a:graphic>
          </wp:anchor>
        </w:drawing>
      </w:r>
    </w:p>
    <w:p w:rsidR="000C1B18" w:rsidRDefault="000C1B18" w:rsidP="000C1B18">
      <w:pPr>
        <w:rPr>
          <w:sz w:val="18"/>
        </w:rPr>
      </w:pPr>
    </w:p>
    <w:p w:rsidR="000C1B18" w:rsidRDefault="000C1B18" w:rsidP="000C1B18">
      <w:pPr>
        <w:rPr>
          <w:sz w:val="18"/>
        </w:rPr>
      </w:pPr>
    </w:p>
    <w:p w:rsidR="000C1B18" w:rsidRDefault="000C1B18" w:rsidP="000C1B18">
      <w:pPr>
        <w:rPr>
          <w:sz w:val="18"/>
        </w:rPr>
      </w:pPr>
    </w:p>
    <w:p w:rsidR="000C1B18" w:rsidRDefault="000C1B18" w:rsidP="000C1B18">
      <w:pPr>
        <w:rPr>
          <w:sz w:val="18"/>
        </w:rPr>
      </w:pPr>
    </w:p>
    <w:p w:rsidR="000C1B18" w:rsidRDefault="000C1B18" w:rsidP="000C1B18">
      <w:pPr>
        <w:rPr>
          <w:sz w:val="18"/>
        </w:rPr>
      </w:pPr>
    </w:p>
    <w:p w:rsidR="000C1B18" w:rsidRDefault="000C1B18" w:rsidP="000C1B18">
      <w:pPr>
        <w:rPr>
          <w:sz w:val="18"/>
        </w:rPr>
      </w:pPr>
    </w:p>
    <w:p w:rsidR="000C1B18" w:rsidRDefault="000C1B18" w:rsidP="000C1B18">
      <w:pPr>
        <w:rPr>
          <w:sz w:val="18"/>
        </w:rPr>
      </w:pPr>
    </w:p>
    <w:p w:rsidR="000C1B18" w:rsidRDefault="000C1B18" w:rsidP="000C1B18">
      <w:pPr>
        <w:rPr>
          <w:sz w:val="18"/>
        </w:rPr>
      </w:pPr>
    </w:p>
    <w:p w:rsidR="000C1B18" w:rsidRDefault="00EE086C" w:rsidP="000C1B18">
      <w:pPr>
        <w:spacing w:after="0"/>
        <w:rPr>
          <w:sz w:val="18"/>
        </w:rPr>
      </w:pPr>
      <w:hyperlink r:id="rId27" w:history="1">
        <w:r w:rsidR="000C1B18" w:rsidRPr="00D04CAC">
          <w:rPr>
            <w:rStyle w:val="Hyperlink"/>
            <w:sz w:val="18"/>
          </w:rPr>
          <w:t>http://www.buergerimstaat.de/1_14/skandale.pdf</w:t>
        </w:r>
      </w:hyperlink>
      <w:r w:rsidR="000C1B18">
        <w:rPr>
          <w:sz w:val="18"/>
        </w:rPr>
        <w:t xml:space="preserve"> </w:t>
      </w:r>
    </w:p>
    <w:p w:rsidR="000C1B18" w:rsidRDefault="000C1B18" w:rsidP="000C1B18">
      <w:pPr>
        <w:spacing w:after="0"/>
        <w:rPr>
          <w:sz w:val="18"/>
        </w:rPr>
      </w:pPr>
      <w:r>
        <w:rPr>
          <w:sz w:val="18"/>
        </w:rPr>
        <w:t>(zugegriffen am 2.10.2018)</w:t>
      </w:r>
    </w:p>
    <w:p w:rsidR="000C1B18" w:rsidRPr="00BA4749" w:rsidRDefault="000C1B18" w:rsidP="000C1B18">
      <w:pPr>
        <w:rPr>
          <w:sz w:val="18"/>
        </w:rPr>
      </w:pPr>
    </w:p>
    <w:p w:rsidR="00652B4F" w:rsidRDefault="00652B4F" w:rsidP="000C1B18">
      <w:pPr>
        <w:pStyle w:val="Listenabsatz"/>
        <w:ind w:left="0"/>
        <w:rPr>
          <w:b/>
          <w:sz w:val="20"/>
        </w:rPr>
      </w:pPr>
    </w:p>
    <w:p w:rsidR="000C1B18" w:rsidRDefault="009713AB" w:rsidP="000C1B18">
      <w:pPr>
        <w:pStyle w:val="Listenabsatz"/>
        <w:ind w:left="0"/>
        <w:rPr>
          <w:b/>
          <w:sz w:val="20"/>
        </w:rPr>
      </w:pPr>
      <w:r>
        <w:rPr>
          <w:b/>
          <w:sz w:val="20"/>
        </w:rPr>
        <w:t>Aufgabenvorschläge:</w:t>
      </w:r>
    </w:p>
    <w:p w:rsidR="000C1B18" w:rsidRDefault="000C1B18" w:rsidP="000C1B18">
      <w:pPr>
        <w:pStyle w:val="Listenabsatz"/>
        <w:numPr>
          <w:ilvl w:val="0"/>
          <w:numId w:val="13"/>
        </w:numPr>
        <w:rPr>
          <w:b/>
          <w:sz w:val="20"/>
        </w:rPr>
      </w:pPr>
      <w:r>
        <w:rPr>
          <w:b/>
          <w:sz w:val="20"/>
        </w:rPr>
        <w:t>Erklären Sie, inwiefern die drei Bedingungen für einen Skandal auf die Vorgänge im BAMF zutreffen.</w:t>
      </w:r>
    </w:p>
    <w:p w:rsidR="000C1B18" w:rsidRDefault="000C1B18" w:rsidP="000C1B18">
      <w:pPr>
        <w:pStyle w:val="Listenabsatz"/>
        <w:numPr>
          <w:ilvl w:val="0"/>
          <w:numId w:val="13"/>
        </w:numPr>
        <w:rPr>
          <w:b/>
          <w:sz w:val="20"/>
        </w:rPr>
      </w:pPr>
      <w:r>
        <w:rPr>
          <w:b/>
          <w:sz w:val="20"/>
        </w:rPr>
        <w:t xml:space="preserve">Erklären </w:t>
      </w:r>
      <w:r w:rsidR="002031C6">
        <w:rPr>
          <w:b/>
          <w:sz w:val="20"/>
        </w:rPr>
        <w:t>Sie anhand von Material 8</w:t>
      </w:r>
      <w:r>
        <w:rPr>
          <w:b/>
          <w:sz w:val="20"/>
        </w:rPr>
        <w:t>, warum Skandale mit der „</w:t>
      </w:r>
      <w:proofErr w:type="spellStart"/>
      <w:r>
        <w:rPr>
          <w:b/>
          <w:sz w:val="20"/>
        </w:rPr>
        <w:t>Medialisierung</w:t>
      </w:r>
      <w:proofErr w:type="spellEnd"/>
      <w:r>
        <w:rPr>
          <w:b/>
          <w:sz w:val="20"/>
        </w:rPr>
        <w:t xml:space="preserve"> des Politischen“</w:t>
      </w:r>
      <w:r w:rsidR="002031C6">
        <w:rPr>
          <w:b/>
          <w:sz w:val="20"/>
        </w:rPr>
        <w:t xml:space="preserve"> (Z. </w:t>
      </w:r>
      <w:r w:rsidR="00E21D71">
        <w:rPr>
          <w:b/>
          <w:sz w:val="20"/>
        </w:rPr>
        <w:t>12)</w:t>
      </w:r>
      <w:r>
        <w:rPr>
          <w:b/>
          <w:sz w:val="20"/>
        </w:rPr>
        <w:t xml:space="preserve"> seit Ende des 19. Jahrhunderts gehäuft auftreten.</w:t>
      </w:r>
    </w:p>
    <w:p w:rsidR="002031C6" w:rsidRDefault="002031C6" w:rsidP="000C1B18">
      <w:pPr>
        <w:pStyle w:val="Listenabsatz"/>
        <w:numPr>
          <w:ilvl w:val="0"/>
          <w:numId w:val="13"/>
        </w:numPr>
        <w:rPr>
          <w:b/>
          <w:sz w:val="20"/>
        </w:rPr>
      </w:pPr>
      <w:r>
        <w:rPr>
          <w:b/>
          <w:sz w:val="20"/>
        </w:rPr>
        <w:t>Diskutieren Sie miteinander, welche „</w:t>
      </w:r>
      <w:r w:rsidR="00E21D71">
        <w:rPr>
          <w:b/>
          <w:sz w:val="20"/>
        </w:rPr>
        <w:t xml:space="preserve">intensive Konkurrenz von </w:t>
      </w:r>
      <w:r>
        <w:rPr>
          <w:b/>
          <w:sz w:val="20"/>
        </w:rPr>
        <w:t xml:space="preserve">Parteien und </w:t>
      </w:r>
      <w:r w:rsidR="00E21D71">
        <w:rPr>
          <w:b/>
          <w:sz w:val="20"/>
        </w:rPr>
        <w:t>unterschiedl</w:t>
      </w:r>
      <w:bookmarkStart w:id="0" w:name="_GoBack"/>
      <w:bookmarkEnd w:id="0"/>
      <w:r w:rsidR="00E21D71">
        <w:rPr>
          <w:b/>
          <w:sz w:val="20"/>
        </w:rPr>
        <w:t xml:space="preserve">ichen </w:t>
      </w:r>
      <w:r>
        <w:rPr>
          <w:b/>
          <w:sz w:val="20"/>
        </w:rPr>
        <w:t xml:space="preserve">Weltdeutungsmustern“ (M8, </w:t>
      </w:r>
      <w:r w:rsidR="00E21D71">
        <w:rPr>
          <w:b/>
          <w:sz w:val="20"/>
        </w:rPr>
        <w:t>Z. 18) zu dem BAMF-Skandal geführt hat.</w:t>
      </w:r>
    </w:p>
    <w:p w:rsidR="000C1B18" w:rsidRDefault="00D365CD" w:rsidP="000C1B18">
      <w:pPr>
        <w:pStyle w:val="Listenabsatz"/>
        <w:numPr>
          <w:ilvl w:val="0"/>
          <w:numId w:val="13"/>
        </w:numPr>
        <w:rPr>
          <w:b/>
          <w:sz w:val="20"/>
        </w:rPr>
      </w:pPr>
      <w:r>
        <w:rPr>
          <w:b/>
          <w:sz w:val="20"/>
        </w:rPr>
        <w:t>Ordnen sie die Materialien 1-6 begründend in einen idealtypischen Ablauf und in die „Skandaluhr“ von Steffen Burkhardt ein.</w:t>
      </w:r>
    </w:p>
    <w:p w:rsidR="00D365CD" w:rsidRDefault="00E6776C" w:rsidP="00E6776C">
      <w:pPr>
        <w:pStyle w:val="Listenabsatz"/>
        <w:numPr>
          <w:ilvl w:val="0"/>
          <w:numId w:val="13"/>
        </w:numPr>
        <w:rPr>
          <w:b/>
          <w:sz w:val="20"/>
        </w:rPr>
      </w:pPr>
      <w:r>
        <w:rPr>
          <w:b/>
          <w:sz w:val="20"/>
        </w:rPr>
        <w:t>Beurteilen Sie abschließend, wie sich der BAMF-Skandal auf das Hauptthema „Flüchtlingskrise“ ausgewirkt hat.</w:t>
      </w:r>
    </w:p>
    <w:p w:rsidR="000D4966" w:rsidRPr="00383175" w:rsidRDefault="009713AB" w:rsidP="00383175">
      <w:pPr>
        <w:pStyle w:val="Listenabsatz"/>
        <w:numPr>
          <w:ilvl w:val="0"/>
          <w:numId w:val="13"/>
        </w:numPr>
        <w:rPr>
          <w:sz w:val="20"/>
        </w:rPr>
      </w:pPr>
      <w:r w:rsidRPr="00652B4F">
        <w:rPr>
          <w:b/>
          <w:sz w:val="20"/>
        </w:rPr>
        <w:t>Erörtern Sie im Kurs, ob man beim BAMF-Skandal von einem „Medienversagen“ sprechen kann.</w:t>
      </w:r>
    </w:p>
    <w:sectPr w:rsidR="000D4966" w:rsidRPr="00383175" w:rsidSect="00E6776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86C" w:rsidRDefault="00EE086C" w:rsidP="00204C26">
      <w:pPr>
        <w:spacing w:after="0" w:line="240" w:lineRule="auto"/>
      </w:pPr>
      <w:r>
        <w:separator/>
      </w:r>
    </w:p>
  </w:endnote>
  <w:endnote w:type="continuationSeparator" w:id="0">
    <w:p w:rsidR="00EE086C" w:rsidRDefault="00EE086C" w:rsidP="0020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86C" w:rsidRDefault="00EE086C" w:rsidP="00204C26">
      <w:pPr>
        <w:spacing w:after="0" w:line="240" w:lineRule="auto"/>
      </w:pPr>
      <w:r>
        <w:separator/>
      </w:r>
    </w:p>
  </w:footnote>
  <w:footnote w:type="continuationSeparator" w:id="0">
    <w:p w:rsidR="00EE086C" w:rsidRDefault="00EE086C" w:rsidP="00204C26">
      <w:pPr>
        <w:spacing w:after="0" w:line="240" w:lineRule="auto"/>
      </w:pPr>
      <w:r>
        <w:continuationSeparator/>
      </w:r>
    </w:p>
  </w:footnote>
  <w:footnote w:id="1">
    <w:p w:rsidR="00B26D6F" w:rsidRPr="00652B4F" w:rsidRDefault="00B26D6F">
      <w:pPr>
        <w:pStyle w:val="Funotentext"/>
        <w:rPr>
          <w:rFonts w:asciiTheme="majorHAnsi" w:hAnsiTheme="majorHAnsi" w:cstheme="majorHAnsi"/>
          <w:sz w:val="18"/>
        </w:rPr>
      </w:pPr>
      <w:r w:rsidRPr="00652B4F">
        <w:rPr>
          <w:rStyle w:val="Funotenzeichen"/>
          <w:rFonts w:asciiTheme="majorHAnsi" w:hAnsiTheme="majorHAnsi" w:cstheme="majorHAnsi"/>
          <w:sz w:val="18"/>
        </w:rPr>
        <w:footnoteRef/>
      </w:r>
      <w:r w:rsidRPr="00652B4F">
        <w:rPr>
          <w:rFonts w:asciiTheme="majorHAnsi" w:hAnsiTheme="majorHAnsi" w:cstheme="majorHAnsi"/>
          <w:sz w:val="18"/>
        </w:rPr>
        <w:t xml:space="preserve"> Panama Papers: Datenleck eines Fin</w:t>
      </w:r>
      <w:r w:rsidR="000D4966" w:rsidRPr="00652B4F">
        <w:rPr>
          <w:rFonts w:asciiTheme="majorHAnsi" w:hAnsiTheme="majorHAnsi" w:cstheme="majorHAnsi"/>
          <w:sz w:val="18"/>
        </w:rPr>
        <w:t>anzdienstleisters in Panama, der seinen</w:t>
      </w:r>
      <w:r w:rsidRPr="00652B4F">
        <w:rPr>
          <w:rFonts w:asciiTheme="majorHAnsi" w:hAnsiTheme="majorHAnsi" w:cstheme="majorHAnsi"/>
          <w:sz w:val="18"/>
        </w:rPr>
        <w:t xml:space="preserve"> Kunden weltweit bei Steuervermeidung, -hi</w:t>
      </w:r>
      <w:r w:rsidR="000D4966" w:rsidRPr="00652B4F">
        <w:rPr>
          <w:rFonts w:asciiTheme="majorHAnsi" w:hAnsiTheme="majorHAnsi" w:cstheme="majorHAnsi"/>
          <w:sz w:val="18"/>
        </w:rPr>
        <w:t>nterziehung und Geldwäsche half, 2016 an die Öffentlichkeit gekommen.</w:t>
      </w:r>
    </w:p>
  </w:footnote>
  <w:footnote w:id="2">
    <w:p w:rsidR="000D4966" w:rsidRPr="00652B4F" w:rsidRDefault="000D4966">
      <w:pPr>
        <w:pStyle w:val="Funotentext"/>
        <w:rPr>
          <w:rFonts w:asciiTheme="majorHAnsi" w:hAnsiTheme="majorHAnsi" w:cstheme="majorHAnsi"/>
          <w:sz w:val="18"/>
        </w:rPr>
      </w:pPr>
      <w:r w:rsidRPr="00652B4F">
        <w:rPr>
          <w:rStyle w:val="Funotenzeichen"/>
          <w:rFonts w:asciiTheme="majorHAnsi" w:hAnsiTheme="majorHAnsi" w:cstheme="majorHAnsi"/>
          <w:sz w:val="18"/>
        </w:rPr>
        <w:footnoteRef/>
      </w:r>
      <w:r w:rsidRPr="00652B4F">
        <w:rPr>
          <w:rFonts w:asciiTheme="majorHAnsi" w:hAnsiTheme="majorHAnsi" w:cstheme="majorHAnsi"/>
          <w:sz w:val="18"/>
        </w:rPr>
        <w:t xml:space="preserve"> Russland-Affäre: Seit 2017 andauernde Untersuchung der amerikanischen Regierung zur Untersuchung russischen Einflusses auf die US-Präsidentenwahl 2016.</w:t>
      </w:r>
    </w:p>
  </w:footnote>
  <w:footnote w:id="3">
    <w:p w:rsidR="0003751F" w:rsidRPr="00231063" w:rsidRDefault="0003751F" w:rsidP="00231063">
      <w:pPr>
        <w:spacing w:line="240" w:lineRule="auto"/>
        <w:rPr>
          <w:rFonts w:asciiTheme="majorHAnsi" w:hAnsiTheme="majorHAnsi" w:cstheme="majorHAnsi"/>
          <w:sz w:val="18"/>
          <w:szCs w:val="18"/>
        </w:rPr>
      </w:pPr>
      <w:r w:rsidRPr="00231063">
        <w:rPr>
          <w:rStyle w:val="Funotenzeichen"/>
          <w:szCs w:val="20"/>
        </w:rPr>
        <w:footnoteRef/>
      </w:r>
      <w:r w:rsidRPr="00231063">
        <w:rPr>
          <w:rFonts w:asciiTheme="majorHAnsi" w:hAnsiTheme="majorHAnsi" w:cstheme="majorHAnsi"/>
          <w:sz w:val="18"/>
          <w:szCs w:val="18"/>
        </w:rPr>
        <w:t xml:space="preserve"> L</w:t>
      </w:r>
      <w:r w:rsidR="00B44C2F" w:rsidRPr="00231063">
        <w:rPr>
          <w:rFonts w:asciiTheme="majorHAnsi" w:hAnsiTheme="majorHAnsi" w:cstheme="majorHAnsi"/>
          <w:sz w:val="18"/>
          <w:szCs w:val="18"/>
        </w:rPr>
        <w:t>ink zu dem Beitrag von Henning E</w:t>
      </w:r>
      <w:r w:rsidRPr="00231063">
        <w:rPr>
          <w:rFonts w:asciiTheme="majorHAnsi" w:hAnsiTheme="majorHAnsi" w:cstheme="majorHAnsi"/>
          <w:sz w:val="18"/>
          <w:szCs w:val="18"/>
        </w:rPr>
        <w:t xml:space="preserve">rnst Müller: </w:t>
      </w:r>
      <w:hyperlink r:id="rId1" w:history="1">
        <w:r w:rsidRPr="00231063">
          <w:rPr>
            <w:rFonts w:asciiTheme="majorHAnsi" w:hAnsiTheme="majorHAnsi" w:cstheme="majorHAnsi"/>
            <w:sz w:val="18"/>
            <w:szCs w:val="18"/>
          </w:rPr>
          <w:t>https://community.beck.de/2018/06/14/der-eigentliche-bamf-skandal-erst-der-rufmord-dann-die-recherche</w:t>
        </w:r>
      </w:hyperlink>
      <w:r w:rsidRPr="00231063">
        <w:rPr>
          <w:rFonts w:asciiTheme="majorHAnsi" w:hAnsiTheme="majorHAnsi" w:cstheme="majorHAnsi"/>
          <w:sz w:val="18"/>
          <w:szCs w:val="18"/>
        </w:rPr>
        <w:t xml:space="preserve"> </w:t>
      </w:r>
      <w:r w:rsidR="00897D1B" w:rsidRPr="00231063">
        <w:rPr>
          <w:rFonts w:asciiTheme="majorHAnsi" w:hAnsiTheme="majorHAnsi" w:cstheme="majorHAnsi"/>
          <w:sz w:val="18"/>
          <w:szCs w:val="18"/>
        </w:rPr>
        <w:t xml:space="preserve"> (</w:t>
      </w:r>
      <w:r w:rsidRPr="00231063">
        <w:rPr>
          <w:rFonts w:asciiTheme="majorHAnsi" w:hAnsiTheme="majorHAnsi" w:cstheme="majorHAnsi"/>
          <w:sz w:val="18"/>
          <w:szCs w:val="18"/>
        </w:rPr>
        <w:t>zugegriffen am</w:t>
      </w:r>
      <w:r w:rsidR="00652B4F" w:rsidRPr="00231063">
        <w:rPr>
          <w:rFonts w:asciiTheme="majorHAnsi" w:hAnsiTheme="majorHAnsi" w:cstheme="majorHAnsi"/>
          <w:sz w:val="18"/>
          <w:szCs w:val="18"/>
        </w:rPr>
        <w:t xml:space="preserve"> 1.10.2018</w:t>
      </w:r>
      <w:r w:rsidR="00231063">
        <w:rPr>
          <w:rFonts w:asciiTheme="majorHAnsi" w:hAnsiTheme="majorHAnsi" w:cstheme="maj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26" w:rsidRPr="00204C26" w:rsidRDefault="006F226D" w:rsidP="00204C26">
    <w:pPr>
      <w:pStyle w:val="Kopfzeile"/>
      <w:jc w:val="center"/>
      <w:rPr>
        <w:b/>
      </w:rPr>
    </w:pPr>
    <w:r>
      <w:rPr>
        <w:b/>
      </w:rPr>
      <w:t xml:space="preserve">Agenda Setting/ </w:t>
    </w:r>
    <w:r w:rsidR="000D4966">
      <w:rPr>
        <w:b/>
      </w:rPr>
      <w:t>Medienskandale</w:t>
    </w:r>
    <w:r w:rsidR="00204C26" w:rsidRPr="00204C26">
      <w:rPr>
        <w:b/>
      </w:rPr>
      <w:t>: Beispiel BAMF-Skandal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629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B49D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E2CD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7483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08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F004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36CE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1E6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A20F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ECB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873A77"/>
    <w:multiLevelType w:val="multilevel"/>
    <w:tmpl w:val="339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90864"/>
    <w:multiLevelType w:val="hybridMultilevel"/>
    <w:tmpl w:val="FC56165E"/>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583FF7"/>
    <w:multiLevelType w:val="hybridMultilevel"/>
    <w:tmpl w:val="3F805BD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A191E03"/>
    <w:multiLevelType w:val="hybridMultilevel"/>
    <w:tmpl w:val="E4367EF4"/>
    <w:lvl w:ilvl="0" w:tplc="8804A3AE">
      <w:start w:val="1"/>
      <w:numFmt w:val="decimal"/>
      <w:lvlText w:val="%1."/>
      <w:lvlJc w:val="left"/>
      <w:pPr>
        <w:ind w:left="720" w:hanging="360"/>
      </w:pPr>
      <w:rPr>
        <w:rFonts w:asciiTheme="majorHAnsi" w:hAnsiTheme="majorHAnsi" w:cstheme="majorHAns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E091662"/>
    <w:multiLevelType w:val="multilevel"/>
    <w:tmpl w:val="BE4CDD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F752E20"/>
    <w:multiLevelType w:val="hybridMultilevel"/>
    <w:tmpl w:val="61266952"/>
    <w:lvl w:ilvl="0" w:tplc="D04CA41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8B4F28"/>
    <w:multiLevelType w:val="hybridMultilevel"/>
    <w:tmpl w:val="E23E2922"/>
    <w:lvl w:ilvl="0" w:tplc="98F2E392">
      <w:start w:val="1"/>
      <w:numFmt w:val="decimal"/>
      <w:lvlText w:val="%1."/>
      <w:lvlJc w:val="left"/>
      <w:pPr>
        <w:ind w:left="720" w:hanging="360"/>
      </w:pPr>
      <w:rPr>
        <w:rFonts w:asciiTheme="minorHAnsi" w:hAnsiTheme="minorHAnsi" w:cstheme="minorBid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7E2A2E"/>
    <w:multiLevelType w:val="hybridMultilevel"/>
    <w:tmpl w:val="007046C8"/>
    <w:lvl w:ilvl="0" w:tplc="C340F53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0FF5C3F"/>
    <w:multiLevelType w:val="hybridMultilevel"/>
    <w:tmpl w:val="BE123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C97FBD"/>
    <w:multiLevelType w:val="hybridMultilevel"/>
    <w:tmpl w:val="6A5CEA9E"/>
    <w:lvl w:ilvl="0" w:tplc="82600A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15A6102"/>
    <w:multiLevelType w:val="hybridMultilevel"/>
    <w:tmpl w:val="AD70293E"/>
    <w:lvl w:ilvl="0" w:tplc="18C6D55E">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73055DBA"/>
    <w:multiLevelType w:val="hybridMultilevel"/>
    <w:tmpl w:val="86389A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5702D8C"/>
    <w:multiLevelType w:val="hybridMultilevel"/>
    <w:tmpl w:val="FEF6E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346E53"/>
    <w:multiLevelType w:val="hybridMultilevel"/>
    <w:tmpl w:val="694E56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7F31477C"/>
    <w:multiLevelType w:val="hybridMultilevel"/>
    <w:tmpl w:val="2A464E9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16"/>
  </w:num>
  <w:num w:numId="4">
    <w:abstractNumId w:val="17"/>
  </w:num>
  <w:num w:numId="5">
    <w:abstractNumId w:val="21"/>
  </w:num>
  <w:num w:numId="6">
    <w:abstractNumId w:val="20"/>
  </w:num>
  <w:num w:numId="7">
    <w:abstractNumId w:val="23"/>
  </w:num>
  <w:num w:numId="8">
    <w:abstractNumId w:val="24"/>
  </w:num>
  <w:num w:numId="9">
    <w:abstractNumId w:val="22"/>
  </w:num>
  <w:num w:numId="10">
    <w:abstractNumId w:val="19"/>
  </w:num>
  <w:num w:numId="11">
    <w:abstractNumId w:val="18"/>
  </w:num>
  <w:num w:numId="12">
    <w:abstractNumId w:val="1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26"/>
    <w:rsid w:val="0003751F"/>
    <w:rsid w:val="00046A01"/>
    <w:rsid w:val="000C1B18"/>
    <w:rsid w:val="000D4966"/>
    <w:rsid w:val="001E2D34"/>
    <w:rsid w:val="002031C6"/>
    <w:rsid w:val="00204C26"/>
    <w:rsid w:val="00231063"/>
    <w:rsid w:val="00383175"/>
    <w:rsid w:val="003C3161"/>
    <w:rsid w:val="00444B21"/>
    <w:rsid w:val="00445A38"/>
    <w:rsid w:val="006050C5"/>
    <w:rsid w:val="00652B4F"/>
    <w:rsid w:val="00690DEC"/>
    <w:rsid w:val="006F226D"/>
    <w:rsid w:val="007F49F6"/>
    <w:rsid w:val="00897D1B"/>
    <w:rsid w:val="009713AB"/>
    <w:rsid w:val="00975CB1"/>
    <w:rsid w:val="00A26374"/>
    <w:rsid w:val="00AE256D"/>
    <w:rsid w:val="00B26D6F"/>
    <w:rsid w:val="00B44C2F"/>
    <w:rsid w:val="00C6644A"/>
    <w:rsid w:val="00D365CD"/>
    <w:rsid w:val="00DD47B3"/>
    <w:rsid w:val="00DE7EE1"/>
    <w:rsid w:val="00E21D71"/>
    <w:rsid w:val="00E6776C"/>
    <w:rsid w:val="00EA51D6"/>
    <w:rsid w:val="00EE086C"/>
    <w:rsid w:val="00FB5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714BF-2B32-4F5B-B46D-DA28717F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77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4C26"/>
    <w:rPr>
      <w:color w:val="0000FF"/>
      <w:u w:val="single"/>
    </w:rPr>
  </w:style>
  <w:style w:type="paragraph" w:styleId="Kopfzeile">
    <w:name w:val="header"/>
    <w:basedOn w:val="Standard"/>
    <w:link w:val="KopfzeileZchn"/>
    <w:uiPriority w:val="99"/>
    <w:unhideWhenUsed/>
    <w:rsid w:val="00204C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C26"/>
  </w:style>
  <w:style w:type="paragraph" w:styleId="Fuzeile">
    <w:name w:val="footer"/>
    <w:basedOn w:val="Standard"/>
    <w:link w:val="FuzeileZchn"/>
    <w:uiPriority w:val="99"/>
    <w:unhideWhenUsed/>
    <w:rsid w:val="00204C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C26"/>
  </w:style>
  <w:style w:type="paragraph" w:styleId="Listenabsatz">
    <w:name w:val="List Paragraph"/>
    <w:basedOn w:val="Standard"/>
    <w:uiPriority w:val="34"/>
    <w:qFormat/>
    <w:rsid w:val="00204C26"/>
    <w:pPr>
      <w:ind w:left="720"/>
      <w:contextualSpacing/>
    </w:pPr>
  </w:style>
  <w:style w:type="paragraph" w:styleId="Funotentext">
    <w:name w:val="footnote text"/>
    <w:basedOn w:val="Standard"/>
    <w:link w:val="FunotentextZchn"/>
    <w:uiPriority w:val="99"/>
    <w:semiHidden/>
    <w:unhideWhenUsed/>
    <w:rsid w:val="00B26D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26D6F"/>
    <w:rPr>
      <w:sz w:val="20"/>
      <w:szCs w:val="20"/>
    </w:rPr>
  </w:style>
  <w:style w:type="character" w:styleId="Funotenzeichen">
    <w:name w:val="footnote reference"/>
    <w:basedOn w:val="Absatz-Standardschriftart"/>
    <w:uiPriority w:val="99"/>
    <w:semiHidden/>
    <w:unhideWhenUsed/>
    <w:rsid w:val="00B26D6F"/>
    <w:rPr>
      <w:vertAlign w:val="superscript"/>
    </w:rPr>
  </w:style>
  <w:style w:type="character" w:styleId="Zeilennummer">
    <w:name w:val="line number"/>
    <w:basedOn w:val="Absatz-Standardschriftart"/>
    <w:uiPriority w:val="99"/>
    <w:semiHidden/>
    <w:unhideWhenUsed/>
    <w:rsid w:val="00E6776C"/>
    <w:rPr>
      <w:rFonts w:asciiTheme="majorHAnsi" w:hAnsiTheme="majorHAnsi"/>
      <w:sz w:val="16"/>
    </w:rPr>
  </w:style>
  <w:style w:type="character" w:styleId="BesuchterHyperlink">
    <w:name w:val="FollowedHyperlink"/>
    <w:basedOn w:val="Absatz-Standardschriftart"/>
    <w:uiPriority w:val="99"/>
    <w:semiHidden/>
    <w:unhideWhenUsed/>
    <w:rsid w:val="00690D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ddeutsche.de/politik/eil-verdacht-auf-weitreichenden-korruptionsskandal-im-bamf-1.3952546" TargetMode="External"/><Relationship Id="rId13" Type="http://schemas.openxmlformats.org/officeDocument/2006/relationships/hyperlink" Target="https://terminegegenmerkel.wordpress.com/2018/04/22/korruption-in-bremen-bamf-chefin-ulrike-bremermann-holt-mohammed-jihad-und-ihre-2000-brueder-nach-deutschland/" TargetMode="External"/><Relationship Id="rId18" Type="http://schemas.openxmlformats.org/officeDocument/2006/relationships/hyperlink" Target="https://www.deutschlandfunk.de/aus-der-nachrichtenredaktion-der-angebliche-bamf-skandal-in.2533.de.html?dram:article_id=424562"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ondemand-mp3.dradio.de/file/dradio/2018/08/27/doch_kein_bamf_skandal_gespraech_mit_jochen_grabler_dlf_20180827_1537_32c64d0b.mp3"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faktenfinder.tagesschau.de/inland/bamf-bremen-faq-101.html" TargetMode="External"/><Relationship Id="rId25" Type="http://schemas.openxmlformats.org/officeDocument/2006/relationships/hyperlink" Target="https://de.wikipedia.org/wiki/Skandal" TargetMode="External"/><Relationship Id="rId2" Type="http://schemas.openxmlformats.org/officeDocument/2006/relationships/numbering" Target="numbering.xml"/><Relationship Id="rId16" Type="http://schemas.openxmlformats.org/officeDocument/2006/relationships/hyperlink" Target="https://www.bild.de/politik/inland/bundesamt-fluechtlinge/wusste-wann-was-saustall-bamf-55837368.bild.html" TargetMode="External"/><Relationship Id="rId20" Type="http://schemas.openxmlformats.org/officeDocument/2006/relationships/hyperlink" Target="https://www.deutschlandfunk.de/der-bamf-skandal-und-die-medien-nicht-berichten-absurd.2907.de.html?dram:article_id=42656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e.wikipedia.org/wiki/Drama" TargetMode="External"/><Relationship Id="rId5" Type="http://schemas.openxmlformats.org/officeDocument/2006/relationships/webSettings" Target="webSettings.xml"/><Relationship Id="rId15" Type="http://schemas.openxmlformats.org/officeDocument/2006/relationships/hyperlink" Target="https://www.bild.de/politik/inland/bundesamt-fluechtlinge/bamf-skandal-verhoer-seehofer-cordt-55836072.bild.html" TargetMode="External"/><Relationship Id="rId23" Type="http://schemas.openxmlformats.org/officeDocument/2006/relationships/hyperlink" Target="https://de.wikipedia.org/wiki/R%C3%BCcktritt" TargetMode="External"/><Relationship Id="rId28" Type="http://schemas.openxmlformats.org/officeDocument/2006/relationships/fontTable" Target="fontTable.xml"/><Relationship Id="rId10" Type="http://schemas.openxmlformats.org/officeDocument/2006/relationships/hyperlink" Target="https://www.ndr.de/fernsehen/sendungen/hallo_niedersachsen/BAMF-Mitarbeiterin-unter-Korruptionsverdacht,hallonds43786.html" TargetMode="External"/><Relationship Id="rId19" Type="http://schemas.openxmlformats.org/officeDocument/2006/relationships/hyperlink" Target="https://community.beck.de/2018/06/14/der-eigentliche-bamf-skandal-erst-der-rufmord-dann-die-recherche" TargetMode="External"/><Relationship Id="rId4" Type="http://schemas.openxmlformats.org/officeDocument/2006/relationships/settings" Target="settings.xml"/><Relationship Id="rId9" Type="http://schemas.openxmlformats.org/officeDocument/2006/relationships/hyperlink" Target="https://www.youtube.com/watch?v=pBJwNHUHyQs" TargetMode="External"/><Relationship Id="rId14" Type="http://schemas.openxmlformats.org/officeDocument/2006/relationships/image" Target="media/image2.jpeg"/><Relationship Id="rId22" Type="http://schemas.openxmlformats.org/officeDocument/2006/relationships/hyperlink" Target="http://www.bpb.de/apuz/29923/politische-skandale-in-deutschland-und-grossbritannien?p=all" TargetMode="External"/><Relationship Id="rId27" Type="http://schemas.openxmlformats.org/officeDocument/2006/relationships/hyperlink" Target="http://www.buergerimstaat.de/1_14/skandal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unity.beck.de/2018/06/14/der-eigentliche-bamf-skandal-erst-der-rufmord-dann-die-recher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4244C-422C-44EC-ADE0-AE859504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4951</Words>
  <Characters>31197</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Stelljes</dc:creator>
  <cp:keywords/>
  <dc:description/>
  <cp:lastModifiedBy>Ines Stelljes</cp:lastModifiedBy>
  <cp:revision>8</cp:revision>
  <dcterms:created xsi:type="dcterms:W3CDTF">2018-10-01T11:22:00Z</dcterms:created>
  <dcterms:modified xsi:type="dcterms:W3CDTF">2018-11-25T12:13:00Z</dcterms:modified>
</cp:coreProperties>
</file>